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515C3F" w14:textId="77777777" w:rsidR="00827B0F" w:rsidRPr="00760476" w:rsidRDefault="00827B0F" w:rsidP="00827B0F">
      <w:pPr>
        <w:tabs>
          <w:tab w:val="left" w:pos="3000"/>
        </w:tabs>
        <w:rPr>
          <w:rFonts w:ascii="Times New Roman" w:hAnsi="Times New Roman" w:cs="Times New Roman"/>
        </w:rPr>
      </w:pPr>
      <w:bookmarkStart w:id="0" w:name="_Hlk180607582"/>
      <w:bookmarkStart w:id="1" w:name="_Hlk189762478"/>
      <w:bookmarkEnd w:id="0"/>
      <w:r w:rsidRPr="00760476">
        <w:rPr>
          <w:rFonts w:ascii="Times New Roman" w:hAnsi="Times New Roman" w:cs="Times New Roman"/>
          <w:noProof/>
        </w:rPr>
        <w:drawing>
          <wp:anchor distT="0" distB="0" distL="114300" distR="114300" simplePos="0" relativeHeight="251652608" behindDoc="0" locked="0" layoutInCell="1" allowOverlap="1" wp14:anchorId="1EF30686" wp14:editId="55D9F983">
            <wp:simplePos x="0" y="0"/>
            <wp:positionH relativeFrom="column">
              <wp:posOffset>4846320</wp:posOffset>
            </wp:positionH>
            <wp:positionV relativeFrom="paragraph">
              <wp:posOffset>-800735</wp:posOffset>
            </wp:positionV>
            <wp:extent cx="1732041" cy="799465"/>
            <wp:effectExtent l="0" t="0" r="1905" b="635"/>
            <wp:wrapNone/>
            <wp:docPr id="713917010" name="Image 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17010" name="Image 1" descr="Une image contenant Graphique, Police, graphisme, logo&#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32041" cy="799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43CA48" w14:textId="77777777" w:rsidR="00827B0F" w:rsidRPr="00760476" w:rsidRDefault="00827B0F" w:rsidP="00827B0F">
      <w:pPr>
        <w:tabs>
          <w:tab w:val="left" w:pos="3000"/>
        </w:tabs>
        <w:rPr>
          <w:rFonts w:ascii="Times New Roman" w:hAnsi="Times New Roman" w:cs="Times New Roman"/>
        </w:rPr>
      </w:pPr>
    </w:p>
    <w:p w14:paraId="37B3CD47" w14:textId="77777777" w:rsidR="00827B0F" w:rsidRPr="00760476" w:rsidRDefault="00827B0F" w:rsidP="00827B0F">
      <w:pPr>
        <w:tabs>
          <w:tab w:val="left" w:pos="3000"/>
        </w:tabs>
        <w:rPr>
          <w:rFonts w:ascii="Times New Roman" w:hAnsi="Times New Roman" w:cs="Times New Roman"/>
        </w:rPr>
      </w:pPr>
    </w:p>
    <w:p w14:paraId="07D6DB36" w14:textId="77777777" w:rsidR="00827B0F" w:rsidRPr="00760476" w:rsidRDefault="00827B0F" w:rsidP="00827B0F">
      <w:pPr>
        <w:tabs>
          <w:tab w:val="left" w:pos="3000"/>
        </w:tabs>
        <w:rPr>
          <w:rFonts w:ascii="Times New Roman" w:hAnsi="Times New Roman" w:cs="Times New Roman"/>
        </w:rPr>
      </w:pPr>
    </w:p>
    <w:p w14:paraId="58A465DB" w14:textId="77777777" w:rsidR="00827B0F" w:rsidRPr="00760476" w:rsidRDefault="00827B0F" w:rsidP="00827B0F">
      <w:pPr>
        <w:tabs>
          <w:tab w:val="left" w:pos="3000"/>
        </w:tabs>
        <w:rPr>
          <w:rFonts w:ascii="Times New Roman" w:hAnsi="Times New Roman" w:cs="Times New Roman"/>
        </w:rPr>
      </w:pPr>
    </w:p>
    <w:p w14:paraId="35E46816" w14:textId="1F934B3F" w:rsidR="00827B0F" w:rsidRPr="00760476" w:rsidRDefault="0018415C" w:rsidP="00827B0F">
      <w:pPr>
        <w:tabs>
          <w:tab w:val="left" w:pos="3000"/>
        </w:tabs>
        <w:rPr>
          <w:rFonts w:ascii="Times New Roman" w:hAnsi="Times New Roman" w:cs="Times New Roman"/>
        </w:rPr>
      </w:pPr>
      <w:r w:rsidRPr="00760476">
        <w:rPr>
          <w:rFonts w:ascii="Times New Roman" w:hAnsi="Times New Roman" w:cs="Times New Roman"/>
          <w:noProof/>
          <w:color w:val="996633"/>
        </w:rPr>
        <mc:AlternateContent>
          <mc:Choice Requires="wps">
            <w:drawing>
              <wp:anchor distT="0" distB="0" distL="114300" distR="114300" simplePos="0" relativeHeight="251649535" behindDoc="0" locked="0" layoutInCell="1" allowOverlap="1" wp14:anchorId="0AC7B0E2" wp14:editId="0993EE83">
                <wp:simplePos x="0" y="0"/>
                <wp:positionH relativeFrom="column">
                  <wp:posOffset>-1628684</wp:posOffset>
                </wp:positionH>
                <wp:positionV relativeFrom="paragraph">
                  <wp:posOffset>364218</wp:posOffset>
                </wp:positionV>
                <wp:extent cx="7391400" cy="1447800"/>
                <wp:effectExtent l="0" t="0" r="0" b="0"/>
                <wp:wrapNone/>
                <wp:docPr id="1602720058" name="Rectangle : coins arrondis 6"/>
                <wp:cNvGraphicFramePr/>
                <a:graphic xmlns:a="http://schemas.openxmlformats.org/drawingml/2006/main">
                  <a:graphicData uri="http://schemas.microsoft.com/office/word/2010/wordprocessingShape">
                    <wps:wsp>
                      <wps:cNvSpPr/>
                      <wps:spPr>
                        <a:xfrm>
                          <a:off x="0" y="0"/>
                          <a:ext cx="7391400" cy="1447800"/>
                        </a:xfrm>
                        <a:prstGeom prst="roundRect">
                          <a:avLst/>
                        </a:prstGeom>
                        <a:solidFill>
                          <a:srgbClr val="FFC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3D1A89" id="Rectangle : coins arrondis 6" o:spid="_x0000_s1026" style="position:absolute;margin-left:-128.25pt;margin-top:28.7pt;width:582pt;height:114pt;z-index:2516495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TGDgAIAAGUFAAAOAAAAZHJzL2Uyb0RvYy54bWysVE1v2zAMvQ/YfxB0X21n6doGdYogRYYB&#10;RVu0HXpWZCk2IIuapMTJfv0oyXayrthh2EUWxcfHD5O8vtm3iuyEdQ3okhZnOSVCc6gavSnp95fV&#10;p0tKnGe6Ygq0KOlBOHoz//jhujMzMYEaVCUsQRLtZp0pae29mWWZ47VomTsDIzQqJdiWeRTtJqss&#10;65C9Vdkkz79kHdjKWODCOXy9TUo6j/xSCu4fpHTCE1VSjM3H08ZzHc5sfs1mG8tM3fA+DPYPUbSs&#10;0eh0pLplnpGtbf6gahtuwYH0ZxzaDKRsuIg5YDZF/iab55oZEXPB4jgzlsn9P1p+v3s2jxbL0Bk3&#10;c3gNWeylbcMX4yP7WKzDWCyx94Tj48Xnq2KaY0056orp9OISBeTJjubGOv9VQEvCpaQWtrp6wl8S&#10;K8V2d84n/IALLh2oplo1SkXBbtZLZcmO4e9brZb56OI3mNIBrCGYJcbwkh0zijd/UCLglH4SkjQV&#10;5jCJkcRmE6MfxrnQvkiqmlUiuS/OT7yH9gwWMd1IGJgl+h+5e4IBmUgG7hRljw+mIvbqaJz/LbBk&#10;PFpEz6D9aNw2Gux7BAqz6j0n/FCkVJpQpTVUh0dLLKRJcYavGvx5d8z5R2ZxNPCH47j7Bzykgq6k&#10;0N8oqcH+fO894LFjUUtJh6NWUvdjy6ygRH3T2MvYR9Mwm1GYnl9MULCnmvWpRm/bJWA7FLhYDI/X&#10;gPdquEoL7StuhUXwiiqmOfouKfd2EJY+rQDcK1wsFhGG82iYv9PPhgfyUNXQly/7V2ZN38Eem/8e&#10;hrFkszc9nLDBUsNi60E2scGPde3rjbMcG6ffO2FZnMoRddyO818AAAD//wMAUEsDBBQABgAIAAAA&#10;IQC2AIkB4AAAAAsBAAAPAAAAZHJzL2Rvd25yZXYueG1sTI/BboJAEIbvTfoOmzHpxehSImqRwRAT&#10;D21PpT7ACFMgsrOEXZW+fben9jgzX/75/mw/mV7deHSdFYTnZQSKpbJ1Jw3C6fO42IJynqSm3goj&#10;fLODff74kFFa27t88K30jQoh4lJCaL0fUq1d1bIht7QDS7h92dGQD+PY6Hqkewg3vY6jaK0NdRI+&#10;tDTwoeXqUl4NgtXF8aL9++kwb6i0VTF/i18Z8Wk2FTtQnif/B8OvflCHPDid7VVqp3qERZysk8Ai&#10;JJsVqEC8RJuwOCPE22QFOs/0/w75DwAAAP//AwBQSwECLQAUAAYACAAAACEAtoM4kv4AAADhAQAA&#10;EwAAAAAAAAAAAAAAAAAAAAAAW0NvbnRlbnRfVHlwZXNdLnhtbFBLAQItABQABgAIAAAAIQA4/SH/&#10;1gAAAJQBAAALAAAAAAAAAAAAAAAAAC8BAABfcmVscy8ucmVsc1BLAQItABQABgAIAAAAIQAeATGD&#10;gAIAAGUFAAAOAAAAAAAAAAAAAAAAAC4CAABkcnMvZTJvRG9jLnhtbFBLAQItABQABgAIAAAAIQC2&#10;AIkB4AAAAAsBAAAPAAAAAAAAAAAAAAAAANoEAABkcnMvZG93bnJldi54bWxQSwUGAAAAAAQABADz&#10;AAAA5wUAAAAA&#10;" fillcolor="#ffc000" stroked="f" strokeweight="1pt">
                <v:stroke joinstyle="miter"/>
              </v:roundrect>
            </w:pict>
          </mc:Fallback>
        </mc:AlternateContent>
      </w:r>
    </w:p>
    <w:p w14:paraId="1679F28E" w14:textId="745D683C" w:rsidR="00827B0F" w:rsidRPr="00760476" w:rsidRDefault="006667F7" w:rsidP="00827B0F">
      <w:pPr>
        <w:tabs>
          <w:tab w:val="left" w:pos="3000"/>
        </w:tabs>
        <w:rPr>
          <w:rFonts w:ascii="Times New Roman" w:hAnsi="Times New Roman" w:cs="Times New Roman"/>
        </w:rPr>
      </w:pPr>
      <w:r w:rsidRPr="00760476">
        <w:rPr>
          <w:rFonts w:ascii="Times New Roman" w:hAnsi="Times New Roman" w:cs="Times New Roman"/>
          <w:noProof/>
        </w:rPr>
        <mc:AlternateContent>
          <mc:Choice Requires="wps">
            <w:drawing>
              <wp:anchor distT="0" distB="0" distL="114300" distR="114300" simplePos="0" relativeHeight="251655680" behindDoc="0" locked="0" layoutInCell="1" allowOverlap="1" wp14:anchorId="06847E3A" wp14:editId="3C6268E9">
                <wp:simplePos x="0" y="0"/>
                <wp:positionH relativeFrom="column">
                  <wp:posOffset>1385751</wp:posOffset>
                </wp:positionH>
                <wp:positionV relativeFrom="paragraph">
                  <wp:posOffset>200297</wp:posOffset>
                </wp:positionV>
                <wp:extent cx="3292861" cy="1205055"/>
                <wp:effectExtent l="0" t="0" r="0" b="0"/>
                <wp:wrapNone/>
                <wp:docPr id="1315830458" name="Zone de texte 4"/>
                <wp:cNvGraphicFramePr/>
                <a:graphic xmlns:a="http://schemas.openxmlformats.org/drawingml/2006/main">
                  <a:graphicData uri="http://schemas.microsoft.com/office/word/2010/wordprocessingShape">
                    <wps:wsp>
                      <wps:cNvSpPr txBox="1"/>
                      <wps:spPr>
                        <a:xfrm>
                          <a:off x="0" y="0"/>
                          <a:ext cx="3292861" cy="1205055"/>
                        </a:xfrm>
                        <a:prstGeom prst="rect">
                          <a:avLst/>
                        </a:prstGeom>
                        <a:noFill/>
                        <a:ln w="6350">
                          <a:noFill/>
                        </a:ln>
                      </wps:spPr>
                      <wps:txbx>
                        <w:txbxContent>
                          <w:p w14:paraId="71B04297" w14:textId="56F2CB19" w:rsidR="0018415C" w:rsidRPr="006667F7" w:rsidRDefault="00F346B6" w:rsidP="0018415C">
                            <w:pPr>
                              <w:rPr>
                                <w:color w:val="000000" w:themeColor="text1"/>
                                <w:sz w:val="60"/>
                                <w:szCs w:val="96"/>
                              </w:rPr>
                            </w:pPr>
                            <w:r w:rsidRPr="006667F7">
                              <w:rPr>
                                <w:color w:val="000000" w:themeColor="text1"/>
                                <w:sz w:val="60"/>
                                <w:szCs w:val="96"/>
                              </w:rPr>
                              <w:t>Cahier des charges</w:t>
                            </w:r>
                            <w:r w:rsidR="005B688F" w:rsidRPr="006667F7">
                              <w:rPr>
                                <w:color w:val="000000" w:themeColor="text1"/>
                                <w:sz w:val="60"/>
                                <w:szCs w:val="96"/>
                              </w:rPr>
                              <w:t xml:space="preserve"> </w:t>
                            </w:r>
                            <w:r w:rsidR="0018415C" w:rsidRPr="006667F7">
                              <w:rPr>
                                <w:color w:val="000000" w:themeColor="text1"/>
                                <w:sz w:val="60"/>
                                <w:szCs w:val="96"/>
                              </w:rPr>
                              <w:t>de projet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847E3A" id="_x0000_t202" coordsize="21600,21600" o:spt="202" path="m,l,21600r21600,l21600,xe">
                <v:stroke joinstyle="miter"/>
                <v:path gradientshapeok="t" o:connecttype="rect"/>
              </v:shapetype>
              <v:shape id="Zone de texte 4" o:spid="_x0000_s1026" type="#_x0000_t202" style="position:absolute;margin-left:109.1pt;margin-top:15.75pt;width:259.3pt;height:94.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1cAGAIAAC0EAAAOAAAAZHJzL2Uyb0RvYy54bWysU8tu2zAQvBfoPxC815IV200Ey4GbwEUB&#10;IwngBDnTFGkJoLgsSVtyv75LSn4g7anoZbXkrvYxM5zfd40iB2FdDbqg41FKidAcylrvCvr2uvpy&#10;S4nzTJdMgRYFPQpH7xefP81bk4sMKlClsASLaJe3pqCV9yZPEscr0TA3AiM0BiXYhnk82l1SWtZi&#10;9UYlWZrOkhZsaSxw4RzePvZBuoj1pRTcP0vphCeqoDibj9ZGuw02WcxZvrPMVDUfxmD/MEXDao1N&#10;z6UemWdkb+s/SjU1t+BA+hGHJgEpay7iDrjNOP2wzaZiRsRdEBxnzjC5/1eWPx025sUS332DDgkM&#10;gLTG5Q4vwz6dtE344qQE4wjh8Qyb6DzheHmT3WW3szElHGPjLJ2m02mok1x+N9b57wIaEpyCWuQl&#10;wsUOa+f71FNK6KZhVSsVuVGatAWd3UzT+MM5gsWVxh6XYYPnu203bLCF8oiLWeg5d4avamy+Zs6/&#10;MIsk4y4oXP+MRirAJjB4lFRgf/3tPuQj9hilpEXRFNT93DMrKFE/NLJyN55MgsriYTL9muHBXke2&#10;1xG9bx4AdYnI4XTRDflenVxpoXlHfS9DVwwxzbF3Qf3JffC9lPF9cLFcxiTUlWF+rTeGh9IBzgDt&#10;a/fOrBnw90jdE5zkxfIPNPS5PRHLvQdZR44CwD2qA+6oycjy8H6C6K/PMevyyhe/AQAA//8DAFBL&#10;AwQUAAYACAAAACEADO05BeEAAAAKAQAADwAAAGRycy9kb3ducmV2LnhtbEyPTUvDQBRF94L/YXiC&#10;OzvJhNYQMyklUATRRWs37l4y0yQ4HzEzbaO/3ufKLh/3cN+55Xq2hp31FAbvJKSLBJh2rVeD6yQc&#10;3rcPObAQ0Sk03mkJ3zrAurq9KbFQ/uJ2+ryPHaMSFwqU0Mc4FpyHttcWw8KP2lF29JPFSOfUcTXh&#10;hcqt4SJJVtzi4OhDj6Oue91+7k9Wwku9fcNdI2z+Y+rn1+Nm/Dp8LKW8v5s3T8CinuM/DH/6pA4V&#10;OTX+5FRgRoJIc0GohCxdAiPgMVvRloYSkWbAq5JfT6h+AQAA//8DAFBLAQItABQABgAIAAAAIQC2&#10;gziS/gAAAOEBAAATAAAAAAAAAAAAAAAAAAAAAABbQ29udGVudF9UeXBlc10ueG1sUEsBAi0AFAAG&#10;AAgAAAAhADj9If/WAAAAlAEAAAsAAAAAAAAAAAAAAAAALwEAAF9yZWxzLy5yZWxzUEsBAi0AFAAG&#10;AAgAAAAhAF0HVwAYAgAALQQAAA4AAAAAAAAAAAAAAAAALgIAAGRycy9lMm9Eb2MueG1sUEsBAi0A&#10;FAAGAAgAAAAhAAztOQXhAAAACgEAAA8AAAAAAAAAAAAAAAAAcgQAAGRycy9kb3ducmV2LnhtbFBL&#10;BQYAAAAABAAEAPMAAACABQAAAAA=&#10;" filled="f" stroked="f" strokeweight=".5pt">
                <v:textbox>
                  <w:txbxContent>
                    <w:p w14:paraId="71B04297" w14:textId="56F2CB19" w:rsidR="0018415C" w:rsidRPr="006667F7" w:rsidRDefault="00F346B6" w:rsidP="0018415C">
                      <w:pPr>
                        <w:rPr>
                          <w:color w:val="000000" w:themeColor="text1"/>
                          <w:sz w:val="60"/>
                          <w:szCs w:val="96"/>
                        </w:rPr>
                      </w:pPr>
                      <w:r w:rsidRPr="006667F7">
                        <w:rPr>
                          <w:color w:val="000000" w:themeColor="text1"/>
                          <w:sz w:val="60"/>
                          <w:szCs w:val="96"/>
                        </w:rPr>
                        <w:t>Cahier des charges</w:t>
                      </w:r>
                      <w:r w:rsidR="005B688F" w:rsidRPr="006667F7">
                        <w:rPr>
                          <w:color w:val="000000" w:themeColor="text1"/>
                          <w:sz w:val="60"/>
                          <w:szCs w:val="96"/>
                        </w:rPr>
                        <w:t xml:space="preserve"> </w:t>
                      </w:r>
                      <w:r w:rsidR="0018415C" w:rsidRPr="006667F7">
                        <w:rPr>
                          <w:color w:val="000000" w:themeColor="text1"/>
                          <w:sz w:val="60"/>
                          <w:szCs w:val="96"/>
                        </w:rPr>
                        <w:t>de projet</w:t>
                      </w:r>
                    </w:p>
                  </w:txbxContent>
                </v:textbox>
              </v:shape>
            </w:pict>
          </mc:Fallback>
        </mc:AlternateContent>
      </w:r>
      <w:r w:rsidR="0018415C" w:rsidRPr="00760476">
        <w:rPr>
          <w:rFonts w:ascii="Times New Roman" w:hAnsi="Times New Roman" w:cs="Times New Roman"/>
          <w:noProof/>
          <w:color w:val="996633"/>
        </w:rPr>
        <mc:AlternateContent>
          <mc:Choice Requires="wps">
            <w:drawing>
              <wp:anchor distT="0" distB="0" distL="114300" distR="114300" simplePos="0" relativeHeight="251651584" behindDoc="0" locked="0" layoutInCell="1" allowOverlap="1" wp14:anchorId="687B3EE1" wp14:editId="5BEAF8D2">
                <wp:simplePos x="0" y="0"/>
                <wp:positionH relativeFrom="column">
                  <wp:posOffset>1385570</wp:posOffset>
                </wp:positionH>
                <wp:positionV relativeFrom="paragraph">
                  <wp:posOffset>178435</wp:posOffset>
                </wp:positionV>
                <wp:extent cx="3429000" cy="1118235"/>
                <wp:effectExtent l="0" t="0" r="0" b="5715"/>
                <wp:wrapNone/>
                <wp:docPr id="13250441" name="Rectangle : coins arrondis 6"/>
                <wp:cNvGraphicFramePr/>
                <a:graphic xmlns:a="http://schemas.openxmlformats.org/drawingml/2006/main">
                  <a:graphicData uri="http://schemas.microsoft.com/office/word/2010/wordprocessingShape">
                    <wps:wsp>
                      <wps:cNvSpPr/>
                      <wps:spPr>
                        <a:xfrm>
                          <a:off x="0" y="0"/>
                          <a:ext cx="3429000" cy="1118235"/>
                        </a:xfrm>
                        <a:prstGeom prst="roundRect">
                          <a:avLst>
                            <a:gd name="adj" fmla="val 0"/>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75FC86" id="Rectangle : coins arrondis 6" o:spid="_x0000_s1026" style="position:absolute;margin-left:109.1pt;margin-top:14.05pt;width:270pt;height:88.0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JFylAIAAIwFAAAOAAAAZHJzL2Uyb0RvYy54bWysVE1v2zAMvQ/YfxB0X22n6dYGdYqgRYcB&#10;RVv0Az0rshRrkERNUuJkv36U7DjtVuww7GKLIvlIPpE8v9gaTTbCBwW2ptVRSYmwHBplVzV9frr+&#10;dEpJiMw2TIMVNd2JQC/mHz+cd24mJtCCboQnCGLDrHM1bWN0s6IIvBWGhSNwwqJSgjcsouhXReNZ&#10;h+hGF5Oy/Fx04BvngYsQ8PaqV9J5xpdS8HgnZRCR6JpibjF/ff4u07eYn7PZyjPXKj6kwf4hC8OU&#10;xaAj1BWLjKy9+gPKKO4hgIxHHEwBUioucg1YTVX+Vs1jy5zItSA5wY00hf8Hy283j+7eIw2dC7OA&#10;x1TFVnqT/pgf2WaydiNZYhsJx8vj6eSsLJFTjrqqqk4nxyeJzuLg7nyIXwUYkg419bC2zQM+SWaK&#10;bW5CzJQ1xDKDvcGa75RIo/EBNkyT/DiINhjiaY+XvAJo1VwrrbOQ2kVcak/QsabLVTVk8sZK22Rr&#10;IXn1iaab4lB4PsWdFslO2wchiWqw1ElOOPfkIQjjXNhY9aqWNaKPXZ0kUnr40SOzkgETssT4I/YA&#10;8LaAPXYPM9gnV5FbenQu/5ZY7zx65Mhg4+hslAX/HoDGqobIvf2epJ6axNISmt29Jx76gQqOXyt8&#10;4xsW4j3z+IDYF7gV4h1+pIaupjCcKGnB/3zvPtljY6OWkg4nsqbhx5p5QYn+ZrHlz6rpNI1wFqYn&#10;XyYo+Nea5WuNXZtLwF6ocP84no/JPur9UXowL7g8FikqqpjlGLumPPq9cBn7TYHrh4vFIpvh2DoW&#10;b+yj4wk8sZra8mn7wrwbGj3ijNzCfnqHDu4ZPdgmTwuLdQSpYlIeeB0EHPncOMN6SjvltZytDkt0&#10;/gsAAP//AwBQSwMEFAAGAAgAAAAhABKnyebfAAAACgEAAA8AAABkcnMvZG93bnJldi54bWxMj0FP&#10;wzAMhe9I/IfISNxY2opB1TWd0BCTBrtssJ29JrQViVOabCv/Hu8EN/u9p+fP5Xx0VpzMEDpPCtJJ&#10;AsJQ7XVHjYKP95e7HESISBqtJ6PgxwSYV9dXJRban2ljTtvYCC6hUKCCNsa+kDLUrXEYJr43xN6n&#10;HxxGXodG6gHPXO6szJLkQTrsiC+02JtFa+qv7dEpWC52m/WuW62+19Nn+5bh/tU2S6Vub8anGYho&#10;xvgXhgs+o0PFTAd/JB2EVZClecZRHvIUBAcepxfhwEJyn4GsSvn/heoXAAD//wMAUEsBAi0AFAAG&#10;AAgAAAAhALaDOJL+AAAA4QEAABMAAAAAAAAAAAAAAAAAAAAAAFtDb250ZW50X1R5cGVzXS54bWxQ&#10;SwECLQAUAAYACAAAACEAOP0h/9YAAACUAQAACwAAAAAAAAAAAAAAAAAvAQAAX3JlbHMvLnJlbHNQ&#10;SwECLQAUAAYACAAAACEAwKSRcpQCAACMBQAADgAAAAAAAAAAAAAAAAAuAgAAZHJzL2Uyb0RvYy54&#10;bWxQSwECLQAUAAYACAAAACEAEqfJ5t8AAAAKAQAADwAAAAAAAAAAAAAAAADuBAAAZHJzL2Rvd25y&#10;ZXYueG1sUEsFBgAAAAAEAAQA8wAAAPoFAAAAAA==&#10;" fillcolor="white [3212]" stroked="f" strokeweight="1pt">
                <v:stroke joinstyle="miter"/>
              </v:roundrect>
            </w:pict>
          </mc:Fallback>
        </mc:AlternateContent>
      </w:r>
    </w:p>
    <w:p w14:paraId="5F5AEDE7" w14:textId="395ACFCE" w:rsidR="00827B0F" w:rsidRPr="00760476" w:rsidRDefault="00827B0F" w:rsidP="00827B0F">
      <w:pPr>
        <w:tabs>
          <w:tab w:val="left" w:pos="3000"/>
        </w:tabs>
        <w:rPr>
          <w:rFonts w:ascii="Times New Roman" w:hAnsi="Times New Roman" w:cs="Times New Roman"/>
        </w:rPr>
      </w:pPr>
    </w:p>
    <w:p w14:paraId="3E659939" w14:textId="1129E01B" w:rsidR="00827B0F" w:rsidRPr="00760476" w:rsidRDefault="00827B0F" w:rsidP="00827B0F">
      <w:pPr>
        <w:tabs>
          <w:tab w:val="left" w:pos="3000"/>
        </w:tabs>
        <w:rPr>
          <w:rFonts w:ascii="Times New Roman" w:hAnsi="Times New Roman" w:cs="Times New Roman"/>
        </w:rPr>
      </w:pPr>
    </w:p>
    <w:p w14:paraId="5AB40589" w14:textId="07408ECD" w:rsidR="00827B0F" w:rsidRPr="00760476" w:rsidRDefault="00827B0F" w:rsidP="00827B0F">
      <w:pPr>
        <w:tabs>
          <w:tab w:val="left" w:pos="3000"/>
        </w:tabs>
        <w:rPr>
          <w:rFonts w:ascii="Times New Roman" w:hAnsi="Times New Roman" w:cs="Times New Roman"/>
        </w:rPr>
      </w:pPr>
    </w:p>
    <w:p w14:paraId="47452CD7" w14:textId="358100EE" w:rsidR="00827B0F" w:rsidRPr="00760476" w:rsidRDefault="00827B0F" w:rsidP="00827B0F">
      <w:pPr>
        <w:tabs>
          <w:tab w:val="left" w:pos="3000"/>
        </w:tabs>
        <w:rPr>
          <w:rFonts w:ascii="Times New Roman" w:hAnsi="Times New Roman" w:cs="Times New Roman"/>
        </w:rPr>
      </w:pPr>
    </w:p>
    <w:p w14:paraId="43D6064D" w14:textId="211400D6" w:rsidR="00827B0F" w:rsidRPr="00760476" w:rsidRDefault="0018415C" w:rsidP="00827B0F">
      <w:pPr>
        <w:tabs>
          <w:tab w:val="left" w:pos="3000"/>
        </w:tabs>
        <w:jc w:val="center"/>
        <w:rPr>
          <w:rFonts w:ascii="Times New Roman" w:hAnsi="Times New Roman" w:cs="Times New Roman"/>
          <w:sz w:val="56"/>
          <w:szCs w:val="56"/>
        </w:rPr>
      </w:pPr>
      <w:r w:rsidRPr="00760476">
        <w:rPr>
          <w:rFonts w:ascii="Times New Roman" w:hAnsi="Times New Roman" w:cs="Times New Roman"/>
          <w:noProof/>
          <w:sz w:val="56"/>
          <w:szCs w:val="56"/>
        </w:rPr>
        <mc:AlternateContent>
          <mc:Choice Requires="wps">
            <w:drawing>
              <wp:anchor distT="0" distB="0" distL="114300" distR="114300" simplePos="0" relativeHeight="251656704" behindDoc="0" locked="0" layoutInCell="1" allowOverlap="1" wp14:anchorId="212AD558" wp14:editId="1770E49E">
                <wp:simplePos x="0" y="0"/>
                <wp:positionH relativeFrom="page">
                  <wp:align>right</wp:align>
                </wp:positionH>
                <wp:positionV relativeFrom="paragraph">
                  <wp:posOffset>253365</wp:posOffset>
                </wp:positionV>
                <wp:extent cx="7522845" cy="914400"/>
                <wp:effectExtent l="0" t="0" r="0" b="0"/>
                <wp:wrapNone/>
                <wp:docPr id="761485698" name="Zone de texte 6"/>
                <wp:cNvGraphicFramePr/>
                <a:graphic xmlns:a="http://schemas.openxmlformats.org/drawingml/2006/main">
                  <a:graphicData uri="http://schemas.microsoft.com/office/word/2010/wordprocessingShape">
                    <wps:wsp>
                      <wps:cNvSpPr txBox="1"/>
                      <wps:spPr>
                        <a:xfrm>
                          <a:off x="0" y="0"/>
                          <a:ext cx="7522845" cy="914400"/>
                        </a:xfrm>
                        <a:prstGeom prst="rect">
                          <a:avLst/>
                        </a:prstGeom>
                        <a:noFill/>
                        <a:ln w="6350">
                          <a:noFill/>
                        </a:ln>
                      </wps:spPr>
                      <wps:txbx>
                        <w:txbxContent>
                          <w:p w14:paraId="2A5DF975" w14:textId="77777777" w:rsidR="00A525D7" w:rsidRPr="00D26496" w:rsidRDefault="00A525D7" w:rsidP="00A525D7">
                            <w:pPr>
                              <w:tabs>
                                <w:tab w:val="left" w:pos="3000"/>
                              </w:tabs>
                              <w:jc w:val="center"/>
                              <w:rPr>
                                <w:sz w:val="48"/>
                                <w:szCs w:val="48"/>
                              </w:rPr>
                            </w:pPr>
                            <w:r w:rsidRPr="00D26496">
                              <w:rPr>
                                <w:sz w:val="48"/>
                                <w:szCs w:val="48"/>
                              </w:rPr>
                              <w:t>Projet : Clavier Numérique multifonction</w:t>
                            </w:r>
                          </w:p>
                          <w:p w14:paraId="43DF7380" w14:textId="77777777" w:rsidR="00827B0F" w:rsidRDefault="00827B0F" w:rsidP="00827B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2AD558" id="Zone de texte 6" o:spid="_x0000_s1027" type="#_x0000_t202" style="position:absolute;left:0;text-align:left;margin-left:541.15pt;margin-top:19.95pt;width:592.35pt;height:1in;z-index:251656704;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hmsGQIAADMEAAAOAAAAZHJzL2Uyb0RvYy54bWysU01vGyEQvVfqf0Dc611v7SRdeR25iVxV&#10;spJITpUzZsGLxDIUsHfdX9+B9ZfSnqpeYGCG+XjvMbvvW032wnkFpqLjUU6JMBxqZbYV/fG6/HRH&#10;iQ/M1EyDERU9CE/v5x8/zDpbigIa0LVwBJMYX3a2ok0ItswyzxvRMj8CKww6JbiWBTy6bVY71mH2&#10;VmdFnt9kHbjaOuDCe7x9HJx0nvJLKXh4ltKLQHRFsbeQVpfWTVyz+YyVW8dso/ixDfYPXbRMGSx6&#10;TvXIAiM7p/5I1SruwIMMIw5tBlIqLtIMOM04fzfNumFWpFkQHG/PMPn/l5Y/7df2xZHQf4UeCYyA&#10;dNaXHi/jPL10bdyxU4J+hPBwhk30gXC8vJ0Wxd1kSglH35fxZJInXLPLa+t8+CagJdGoqENaElps&#10;v/IBK2LoKSQWM7BUWidqtCFdRW8+T/P04OzBF9rgw0uv0Qr9pieqvppjA/UBx3MwMO8tXyrsYcV8&#10;eGEOqcaJUL7hGRepAWvB0aKkAffrb/cxHhlALyUdSqei/ueOOUGJ/m6QmwQBai0dJtPbAmu4a8/m&#10;2mN27QOgOsf4USxPZowP+mRKB+0bqnwRq6KLGY61KxpO5kMYBI2/hIvFIgWhuiwLK7O2PKaOqEaE&#10;X/s35uyRhoAEPsFJZKx8x8YQO/Cx2AWQKlEVcR5QPcKPykwMHn9RlP71OUVd/vr8NwAAAP//AwBQ&#10;SwMEFAAGAAgAAAAhAKOYuuDhAAAACAEAAA8AAABkcnMvZG93bnJldi54bWxMj81uwjAQhO+V+g7W&#10;VuqtOEB/khAHoUioUlUOUC7cNvGSRI3XaWwg7dPXnNrbrGY18022HE0nzjS41rKC6SQCQVxZ3XKt&#10;YP+xfohBOI+ssbNMCr7JwTK/vckw1fbCWzrvfC1CCLsUFTTe96mUrmrIoJvYnjh4RzsY9OEcaqkH&#10;vIRw08lZFD1Lgy2HhgZ7KhqqPncno+CtWG9wW85M/NMVr+/HVf+1PzwpdX83rhYgPI3+7xmu+AEd&#10;8sBU2hNrJzoFYYhXME8SEFd3Gj++gCiDiucJyDyT/wfkvwAAAP//AwBQSwECLQAUAAYACAAAACEA&#10;toM4kv4AAADhAQAAEwAAAAAAAAAAAAAAAAAAAAAAW0NvbnRlbnRfVHlwZXNdLnhtbFBLAQItABQA&#10;BgAIAAAAIQA4/SH/1gAAAJQBAAALAAAAAAAAAAAAAAAAAC8BAABfcmVscy8ucmVsc1BLAQItABQA&#10;BgAIAAAAIQDeChmsGQIAADMEAAAOAAAAAAAAAAAAAAAAAC4CAABkcnMvZTJvRG9jLnhtbFBLAQIt&#10;ABQABgAIAAAAIQCjmLrg4QAAAAgBAAAPAAAAAAAAAAAAAAAAAHMEAABkcnMvZG93bnJldi54bWxQ&#10;SwUGAAAAAAQABADzAAAAgQUAAAAA&#10;" filled="f" stroked="f" strokeweight=".5pt">
                <v:textbox>
                  <w:txbxContent>
                    <w:p w14:paraId="2A5DF975" w14:textId="77777777" w:rsidR="00A525D7" w:rsidRPr="00D26496" w:rsidRDefault="00A525D7" w:rsidP="00A525D7">
                      <w:pPr>
                        <w:tabs>
                          <w:tab w:val="left" w:pos="3000"/>
                        </w:tabs>
                        <w:jc w:val="center"/>
                        <w:rPr>
                          <w:sz w:val="48"/>
                          <w:szCs w:val="48"/>
                        </w:rPr>
                      </w:pPr>
                      <w:r w:rsidRPr="00D26496">
                        <w:rPr>
                          <w:sz w:val="48"/>
                          <w:szCs w:val="48"/>
                        </w:rPr>
                        <w:t>Projet : Clavier Numérique multifonction</w:t>
                      </w:r>
                    </w:p>
                    <w:p w14:paraId="43DF7380" w14:textId="77777777" w:rsidR="00827B0F" w:rsidRDefault="00827B0F" w:rsidP="00827B0F"/>
                  </w:txbxContent>
                </v:textbox>
                <w10:wrap anchorx="page"/>
              </v:shape>
            </w:pict>
          </mc:Fallback>
        </mc:AlternateContent>
      </w:r>
    </w:p>
    <w:p w14:paraId="04BC9BC8" w14:textId="174083FB" w:rsidR="00827B0F" w:rsidRPr="00760476" w:rsidRDefault="00827B0F" w:rsidP="00827B0F">
      <w:pPr>
        <w:tabs>
          <w:tab w:val="left" w:pos="3000"/>
        </w:tabs>
        <w:jc w:val="center"/>
        <w:rPr>
          <w:rFonts w:ascii="Times New Roman" w:hAnsi="Times New Roman" w:cs="Times New Roman"/>
          <w:sz w:val="56"/>
          <w:szCs w:val="56"/>
        </w:rPr>
      </w:pPr>
    </w:p>
    <w:p w14:paraId="52B0F908" w14:textId="0D7E9248" w:rsidR="00827B0F" w:rsidRPr="00760476" w:rsidRDefault="0018415C" w:rsidP="00827B0F">
      <w:pPr>
        <w:tabs>
          <w:tab w:val="left" w:pos="3000"/>
        </w:tabs>
        <w:rPr>
          <w:rFonts w:ascii="Times New Roman" w:hAnsi="Times New Roman" w:cs="Times New Roman"/>
        </w:rPr>
      </w:pPr>
      <w:r w:rsidRPr="00760476">
        <w:rPr>
          <w:rFonts w:ascii="Times New Roman" w:hAnsi="Times New Roman" w:cs="Times New Roman"/>
          <w:noProof/>
        </w:rPr>
        <mc:AlternateContent>
          <mc:Choice Requires="wps">
            <w:drawing>
              <wp:anchor distT="0" distB="0" distL="114300" distR="114300" simplePos="0" relativeHeight="251653632" behindDoc="0" locked="0" layoutInCell="1" allowOverlap="1" wp14:anchorId="5FC35EF7" wp14:editId="2C56BBA3">
                <wp:simplePos x="0" y="0"/>
                <wp:positionH relativeFrom="column">
                  <wp:posOffset>1945004</wp:posOffset>
                </wp:positionH>
                <wp:positionV relativeFrom="paragraph">
                  <wp:posOffset>9525</wp:posOffset>
                </wp:positionV>
                <wp:extent cx="2218267" cy="1583267"/>
                <wp:effectExtent l="0" t="0" r="0" b="0"/>
                <wp:wrapNone/>
                <wp:docPr id="1845558434" name="Zone de texte 2"/>
                <wp:cNvGraphicFramePr/>
                <a:graphic xmlns:a="http://schemas.openxmlformats.org/drawingml/2006/main">
                  <a:graphicData uri="http://schemas.microsoft.com/office/word/2010/wordprocessingShape">
                    <wps:wsp>
                      <wps:cNvSpPr txBox="1"/>
                      <wps:spPr>
                        <a:xfrm>
                          <a:off x="0" y="0"/>
                          <a:ext cx="2218267" cy="1583267"/>
                        </a:xfrm>
                        <a:prstGeom prst="rect">
                          <a:avLst/>
                        </a:prstGeom>
                        <a:noFill/>
                        <a:ln w="6350">
                          <a:noFill/>
                        </a:ln>
                      </wps:spPr>
                      <wps:txbx>
                        <w:txbxContent>
                          <w:p w14:paraId="25072BCD" w14:textId="14A928E5" w:rsidR="0018415C" w:rsidRDefault="0018415C" w:rsidP="0018415C">
                            <w:pPr>
                              <w:tabs>
                                <w:tab w:val="left" w:pos="3000"/>
                              </w:tabs>
                              <w:spacing w:line="240" w:lineRule="auto"/>
                              <w:jc w:val="center"/>
                              <w:rPr>
                                <w:sz w:val="28"/>
                                <w:szCs w:val="28"/>
                                <w:lang w:val="en-US"/>
                              </w:rPr>
                            </w:pPr>
                            <w:r>
                              <w:rPr>
                                <w:sz w:val="28"/>
                                <w:szCs w:val="28"/>
                                <w:lang w:val="en-US"/>
                              </w:rPr>
                              <w:t>Rédigé par</w:t>
                            </w:r>
                          </w:p>
                          <w:p w14:paraId="4445654C" w14:textId="7EFF5906"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Simon </w:t>
                            </w:r>
                            <w:r w:rsidR="00A525D7" w:rsidRPr="0018415C">
                              <w:rPr>
                                <w:b/>
                                <w:bCs/>
                                <w:sz w:val="28"/>
                                <w:szCs w:val="28"/>
                                <w:lang w:val="en-US"/>
                              </w:rPr>
                              <w:t>MARTIN</w:t>
                            </w:r>
                          </w:p>
                          <w:p w14:paraId="354BF2A5" w14:textId="711D542E"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Touradou </w:t>
                            </w:r>
                            <w:r w:rsidR="00A525D7" w:rsidRPr="0018415C">
                              <w:rPr>
                                <w:b/>
                                <w:bCs/>
                                <w:sz w:val="28"/>
                                <w:szCs w:val="28"/>
                                <w:lang w:val="en-US"/>
                              </w:rPr>
                              <w:t>KANE</w:t>
                            </w:r>
                          </w:p>
                          <w:p w14:paraId="3DA87C35" w14:textId="29497DBD"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Augustin </w:t>
                            </w:r>
                            <w:r w:rsidR="00A525D7" w:rsidRPr="0018415C">
                              <w:rPr>
                                <w:b/>
                                <w:bCs/>
                                <w:sz w:val="28"/>
                                <w:szCs w:val="28"/>
                                <w:lang w:val="en-US"/>
                              </w:rPr>
                              <w:t>KANIA</w:t>
                            </w:r>
                          </w:p>
                          <w:p w14:paraId="03B1D60C" w14:textId="77777777" w:rsidR="00827B0F" w:rsidRPr="00A525D7" w:rsidRDefault="00827B0F" w:rsidP="00827B0F">
                            <w:pPr>
                              <w:rPr>
                                <w:sz w:val="28"/>
                                <w:szCs w:val="28"/>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35EF7" id="Zone de texte 2" o:spid="_x0000_s1028" type="#_x0000_t202" style="position:absolute;margin-left:153.15pt;margin-top:.75pt;width:174.65pt;height:124.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mUuGwIAADQEAAAOAAAAZHJzL2Uyb0RvYy54bWysU8tu2zAQvBfoPxC817IU23EEy4GbwEUB&#10;IwngFDnTFGkJoLgsSVtyv75Lyi+kPQW5ULvc1T5mhrP7rlFkL6yrQRc0HQwpEZpDWettQX+9Lr9N&#10;KXGe6ZIp0KKgB+Ho/fzrl1lrcpFBBaoUlmAR7fLWFLTy3uRJ4nglGuYGYITGoATbMI+u3SalZS1W&#10;b1SSDYeTpAVbGgtcOIe3j32QzmN9KQX3z1I64YkqKM7m42njuQlnMp+xfGuZqWp+HIN9YIqG1Rqb&#10;nks9Ms/Iztb/lGpqbsGB9AMOTQJS1lzEHXCbdPhum3XFjIi7IDjOnGFyn1eWP+3X5sUS332HDgkM&#10;gLTG5Q4vwz6dtE344qQE4wjh4Qyb6DzheJll6TSb3FLCMZaOpzfBwTrJ5Xdjnf8hoCHBKKhFXiJc&#10;bL9yvk89pYRuGpa1UpEbpUlb0MnNeBh/OEewuNLY4zJssHy36Uhd4kynRTZQHnA/Cz31zvBljTOs&#10;mPMvzCLXuBLq1z/jIRVgLzhalFRg//zvPuQjBRilpEXtFNT93jErKFE/NZJzl45GQWzRGY1vM3Ts&#10;dWRzHdG75gFQnim+FMOjGfK9OpnSQvOGMl+ErhhimmPvgvqT+eB7ReMz4WKxiEkoL8P8Sq8ND6UD&#10;qgHh1+6NWXOkwSODT3BSGcvfsdHn9nwsdh5kHakKOPeoHuFHaUayj88oaP/aj1mXxz7/CwAA//8D&#10;AFBLAwQUAAYACAAAACEAEmVJ6OAAAAAJAQAADwAAAGRycy9kb3ducmV2LnhtbEyPTUvDQBRF94L/&#10;YXgFd3amKQkhZlJKoAiii9Zu3E0yr0lwPmJm2kZ/vc+VXT7O5d7zys1sDbvgFAbvJKyWAhi61uvB&#10;dRKO77vHHFiIymllvEMJ3xhgU93flarQ/ur2eDnEjlGJC4WS0Mc4FpyHtkerwtKP6Iid/GRVpHPq&#10;uJ7Ulcqt4YkQGbdqcLTQqxHrHtvPw9lKeKl3b2rfJDb/MfXz62k7fh0/UikfFvP2CVjEOf6H4U+f&#10;1KEip8afnQ7MSFiLbE1RAikw4lmaZsAaCUkqcuBVyW8/qH4BAAD//wMAUEsBAi0AFAAGAAgAAAAh&#10;ALaDOJL+AAAA4QEAABMAAAAAAAAAAAAAAAAAAAAAAFtDb250ZW50X1R5cGVzXS54bWxQSwECLQAU&#10;AAYACAAAACEAOP0h/9YAAACUAQAACwAAAAAAAAAAAAAAAAAvAQAAX3JlbHMvLnJlbHNQSwECLQAU&#10;AAYACAAAACEA5mZlLhsCAAA0BAAADgAAAAAAAAAAAAAAAAAuAgAAZHJzL2Uyb0RvYy54bWxQSwEC&#10;LQAUAAYACAAAACEAEmVJ6OAAAAAJAQAADwAAAAAAAAAAAAAAAAB1BAAAZHJzL2Rvd25yZXYueG1s&#10;UEsFBgAAAAAEAAQA8wAAAIIFAAAAAA==&#10;" filled="f" stroked="f" strokeweight=".5pt">
                <v:textbox>
                  <w:txbxContent>
                    <w:p w14:paraId="25072BCD" w14:textId="14A928E5" w:rsidR="0018415C" w:rsidRDefault="0018415C" w:rsidP="0018415C">
                      <w:pPr>
                        <w:tabs>
                          <w:tab w:val="left" w:pos="3000"/>
                        </w:tabs>
                        <w:spacing w:line="240" w:lineRule="auto"/>
                        <w:jc w:val="center"/>
                        <w:rPr>
                          <w:sz w:val="28"/>
                          <w:szCs w:val="28"/>
                          <w:lang w:val="en-US"/>
                        </w:rPr>
                      </w:pPr>
                      <w:r>
                        <w:rPr>
                          <w:sz w:val="28"/>
                          <w:szCs w:val="28"/>
                          <w:lang w:val="en-US"/>
                        </w:rPr>
                        <w:t>Rédigé par</w:t>
                      </w:r>
                    </w:p>
                    <w:p w14:paraId="4445654C" w14:textId="7EFF5906"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Simon </w:t>
                      </w:r>
                      <w:r w:rsidR="00A525D7" w:rsidRPr="0018415C">
                        <w:rPr>
                          <w:b/>
                          <w:bCs/>
                          <w:sz w:val="28"/>
                          <w:szCs w:val="28"/>
                          <w:lang w:val="en-US"/>
                        </w:rPr>
                        <w:t>MARTIN</w:t>
                      </w:r>
                    </w:p>
                    <w:p w14:paraId="354BF2A5" w14:textId="711D542E"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Touradou </w:t>
                      </w:r>
                      <w:r w:rsidR="00A525D7" w:rsidRPr="0018415C">
                        <w:rPr>
                          <w:b/>
                          <w:bCs/>
                          <w:sz w:val="28"/>
                          <w:szCs w:val="28"/>
                          <w:lang w:val="en-US"/>
                        </w:rPr>
                        <w:t>KANE</w:t>
                      </w:r>
                    </w:p>
                    <w:p w14:paraId="3DA87C35" w14:textId="29497DBD" w:rsidR="00827B0F" w:rsidRPr="00A525D7" w:rsidRDefault="00827B0F" w:rsidP="0018415C">
                      <w:pPr>
                        <w:tabs>
                          <w:tab w:val="left" w:pos="3000"/>
                        </w:tabs>
                        <w:spacing w:line="240" w:lineRule="auto"/>
                        <w:jc w:val="center"/>
                        <w:rPr>
                          <w:sz w:val="28"/>
                          <w:szCs w:val="28"/>
                          <w:lang w:val="en-US"/>
                        </w:rPr>
                      </w:pPr>
                      <w:r w:rsidRPr="00A525D7">
                        <w:rPr>
                          <w:sz w:val="28"/>
                          <w:szCs w:val="28"/>
                          <w:lang w:val="en-US"/>
                        </w:rPr>
                        <w:t xml:space="preserve">Augustin </w:t>
                      </w:r>
                      <w:r w:rsidR="00A525D7" w:rsidRPr="0018415C">
                        <w:rPr>
                          <w:b/>
                          <w:bCs/>
                          <w:sz w:val="28"/>
                          <w:szCs w:val="28"/>
                          <w:lang w:val="en-US"/>
                        </w:rPr>
                        <w:t>KANIA</w:t>
                      </w:r>
                    </w:p>
                    <w:p w14:paraId="03B1D60C" w14:textId="77777777" w:rsidR="00827B0F" w:rsidRPr="00A525D7" w:rsidRDefault="00827B0F" w:rsidP="00827B0F">
                      <w:pPr>
                        <w:rPr>
                          <w:sz w:val="28"/>
                          <w:szCs w:val="28"/>
                          <w:lang w:val="en-US"/>
                        </w:rPr>
                      </w:pPr>
                    </w:p>
                  </w:txbxContent>
                </v:textbox>
              </v:shape>
            </w:pict>
          </mc:Fallback>
        </mc:AlternateContent>
      </w:r>
    </w:p>
    <w:p w14:paraId="6A4E9CA4" w14:textId="4D98B4C5" w:rsidR="00827B0F" w:rsidRPr="00760476" w:rsidRDefault="00827B0F" w:rsidP="00827B0F">
      <w:pPr>
        <w:tabs>
          <w:tab w:val="left" w:pos="3000"/>
        </w:tabs>
        <w:rPr>
          <w:rFonts w:ascii="Times New Roman" w:hAnsi="Times New Roman" w:cs="Times New Roman"/>
        </w:rPr>
      </w:pPr>
    </w:p>
    <w:p w14:paraId="64DC3FA1" w14:textId="0D9F7F01" w:rsidR="00827B0F" w:rsidRPr="00760476" w:rsidRDefault="00827B0F" w:rsidP="00827B0F">
      <w:pPr>
        <w:tabs>
          <w:tab w:val="left" w:pos="3000"/>
        </w:tabs>
        <w:rPr>
          <w:rFonts w:ascii="Times New Roman" w:hAnsi="Times New Roman" w:cs="Times New Roman"/>
        </w:rPr>
      </w:pPr>
    </w:p>
    <w:p w14:paraId="7081ED96" w14:textId="2EF60E7E" w:rsidR="00827B0F" w:rsidRPr="00760476" w:rsidRDefault="00827B0F" w:rsidP="00827B0F">
      <w:pPr>
        <w:tabs>
          <w:tab w:val="left" w:pos="3000"/>
        </w:tabs>
        <w:rPr>
          <w:rFonts w:ascii="Times New Roman" w:hAnsi="Times New Roman" w:cs="Times New Roman"/>
        </w:rPr>
      </w:pPr>
    </w:p>
    <w:p w14:paraId="43847520" w14:textId="77777777" w:rsidR="00827B0F" w:rsidRPr="00760476" w:rsidRDefault="00827B0F" w:rsidP="00827B0F">
      <w:pPr>
        <w:tabs>
          <w:tab w:val="left" w:pos="3000"/>
        </w:tabs>
        <w:rPr>
          <w:rFonts w:ascii="Times New Roman" w:hAnsi="Times New Roman" w:cs="Times New Roman"/>
        </w:rPr>
      </w:pPr>
    </w:p>
    <w:p w14:paraId="4B8E1A2D" w14:textId="77777777" w:rsidR="00827B0F" w:rsidRPr="00760476" w:rsidRDefault="00827B0F" w:rsidP="00827B0F">
      <w:pPr>
        <w:tabs>
          <w:tab w:val="left" w:pos="3000"/>
        </w:tabs>
        <w:rPr>
          <w:rFonts w:ascii="Times New Roman" w:hAnsi="Times New Roman" w:cs="Times New Roman"/>
        </w:rPr>
      </w:pPr>
    </w:p>
    <w:p w14:paraId="258F0A1D" w14:textId="14E656D0" w:rsidR="00827B0F" w:rsidRPr="00760476" w:rsidRDefault="0018415C" w:rsidP="00827B0F">
      <w:pPr>
        <w:tabs>
          <w:tab w:val="left" w:pos="3000"/>
        </w:tabs>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54656" behindDoc="0" locked="0" layoutInCell="1" allowOverlap="1" wp14:anchorId="730F52BE" wp14:editId="3C671497">
            <wp:simplePos x="0" y="0"/>
            <wp:positionH relativeFrom="column">
              <wp:posOffset>181610</wp:posOffset>
            </wp:positionH>
            <wp:positionV relativeFrom="paragraph">
              <wp:posOffset>170815</wp:posOffset>
            </wp:positionV>
            <wp:extent cx="5668249" cy="1242060"/>
            <wp:effectExtent l="0" t="0" r="8890" b="0"/>
            <wp:wrapNone/>
            <wp:docPr id="632803475" name="Image 3" descr="Une image contenant Police, Graphique, text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803475" name="Image 3" descr="Une image contenant Police, Graphique, texte, graphism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68249" cy="1242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83C53C" w14:textId="4E86653B" w:rsidR="00827B0F" w:rsidRPr="00760476" w:rsidRDefault="00827B0F" w:rsidP="00827B0F">
      <w:pPr>
        <w:tabs>
          <w:tab w:val="left" w:pos="3000"/>
        </w:tabs>
        <w:rPr>
          <w:rFonts w:ascii="Times New Roman" w:hAnsi="Times New Roman" w:cs="Times New Roman"/>
        </w:rPr>
      </w:pPr>
    </w:p>
    <w:p w14:paraId="093292AD" w14:textId="6AAFED8A" w:rsidR="00827B0F" w:rsidRPr="00760476" w:rsidRDefault="00827B0F" w:rsidP="00827B0F">
      <w:pPr>
        <w:tabs>
          <w:tab w:val="left" w:pos="3000"/>
        </w:tabs>
        <w:rPr>
          <w:rFonts w:ascii="Times New Roman" w:hAnsi="Times New Roman" w:cs="Times New Roman"/>
        </w:rPr>
      </w:pPr>
    </w:p>
    <w:p w14:paraId="74319E55" w14:textId="3ADEB97C" w:rsidR="00827B0F" w:rsidRPr="00760476" w:rsidRDefault="00827B0F" w:rsidP="00827B0F">
      <w:pPr>
        <w:tabs>
          <w:tab w:val="left" w:pos="3000"/>
        </w:tabs>
        <w:rPr>
          <w:rFonts w:ascii="Times New Roman" w:hAnsi="Times New Roman" w:cs="Times New Roman"/>
        </w:rPr>
      </w:pPr>
    </w:p>
    <w:p w14:paraId="2E941885" w14:textId="529E8364" w:rsidR="00827B0F" w:rsidRPr="00760476" w:rsidRDefault="00827B0F" w:rsidP="00827B0F">
      <w:pPr>
        <w:tabs>
          <w:tab w:val="left" w:pos="3000"/>
        </w:tabs>
        <w:rPr>
          <w:rFonts w:ascii="Times New Roman" w:hAnsi="Times New Roman" w:cs="Times New Roman"/>
        </w:rPr>
      </w:pPr>
    </w:p>
    <w:p w14:paraId="027D60B1" w14:textId="77777777" w:rsidR="00827B0F" w:rsidRPr="00760476" w:rsidRDefault="00827B0F" w:rsidP="00827B0F">
      <w:pPr>
        <w:tabs>
          <w:tab w:val="left" w:pos="3000"/>
        </w:tabs>
        <w:rPr>
          <w:rFonts w:ascii="Times New Roman" w:hAnsi="Times New Roman" w:cs="Times New Roman"/>
        </w:rPr>
      </w:pPr>
    </w:p>
    <w:p w14:paraId="4E6877E9" w14:textId="77777777" w:rsidR="00E8784B" w:rsidRPr="00760476" w:rsidRDefault="00E8784B" w:rsidP="00E8784B">
      <w:pPr>
        <w:rPr>
          <w:rFonts w:ascii="Times New Roman" w:hAnsi="Times New Roman" w:cs="Times New Roman"/>
        </w:rPr>
      </w:pPr>
    </w:p>
    <w:sdt>
      <w:sdtPr>
        <w:rPr>
          <w:rFonts w:ascii="Times New Roman" w:eastAsiaTheme="minorHAnsi" w:hAnsi="Times New Roman" w:cs="Times New Roman"/>
          <w:color w:val="auto"/>
          <w:kern w:val="2"/>
          <w:sz w:val="24"/>
          <w:szCs w:val="24"/>
          <w:lang w:eastAsia="en-US"/>
          <w14:ligatures w14:val="standardContextual"/>
        </w:rPr>
        <w:id w:val="-1858257013"/>
        <w:docPartObj>
          <w:docPartGallery w:val="Table of Contents"/>
          <w:docPartUnique/>
        </w:docPartObj>
      </w:sdtPr>
      <w:sdtEndPr>
        <w:rPr>
          <w:b/>
          <w:bCs/>
        </w:rPr>
      </w:sdtEndPr>
      <w:sdtContent>
        <w:p w14:paraId="1F951B8F" w14:textId="4FBAB42E" w:rsidR="004C17EF" w:rsidRPr="00760476" w:rsidRDefault="004C17EF">
          <w:pPr>
            <w:pStyle w:val="En-ttedetabledesmatires"/>
            <w:rPr>
              <w:rFonts w:ascii="Times New Roman" w:hAnsi="Times New Roman" w:cs="Times New Roman"/>
            </w:rPr>
          </w:pPr>
          <w:r w:rsidRPr="00760476">
            <w:rPr>
              <w:rFonts w:ascii="Times New Roman" w:hAnsi="Times New Roman" w:cs="Times New Roman"/>
            </w:rPr>
            <w:t>Table des matières</w:t>
          </w:r>
        </w:p>
        <w:p w14:paraId="3D270183" w14:textId="58CD0D0F" w:rsidR="002862C6" w:rsidRDefault="004C17EF">
          <w:pPr>
            <w:pStyle w:val="TM1"/>
            <w:tabs>
              <w:tab w:val="right" w:leader="dot" w:pos="9062"/>
            </w:tabs>
            <w:rPr>
              <w:rFonts w:eastAsiaTheme="minorEastAsia"/>
              <w:noProof/>
              <w:lang w:eastAsia="fr-FR"/>
            </w:rPr>
          </w:pPr>
          <w:r w:rsidRPr="00760476">
            <w:rPr>
              <w:rFonts w:ascii="Times New Roman" w:hAnsi="Times New Roman" w:cs="Times New Roman"/>
            </w:rPr>
            <w:fldChar w:fldCharType="begin"/>
          </w:r>
          <w:r w:rsidRPr="00760476">
            <w:rPr>
              <w:rFonts w:ascii="Times New Roman" w:hAnsi="Times New Roman" w:cs="Times New Roman"/>
            </w:rPr>
            <w:instrText xml:space="preserve"> TOC \o "1-3" \h \z \u </w:instrText>
          </w:r>
          <w:r w:rsidRPr="00760476">
            <w:rPr>
              <w:rFonts w:ascii="Times New Roman" w:hAnsi="Times New Roman" w:cs="Times New Roman"/>
            </w:rPr>
            <w:fldChar w:fldCharType="separate"/>
          </w:r>
          <w:hyperlink w:anchor="_Toc190771604" w:history="1">
            <w:r w:rsidR="002862C6" w:rsidRPr="008D3DE7">
              <w:rPr>
                <w:rStyle w:val="Lienhypertexte"/>
                <w:noProof/>
              </w:rPr>
              <w:t>Table des figures</w:t>
            </w:r>
            <w:r w:rsidR="002862C6">
              <w:rPr>
                <w:noProof/>
                <w:webHidden/>
              </w:rPr>
              <w:tab/>
            </w:r>
            <w:r w:rsidR="002862C6">
              <w:rPr>
                <w:noProof/>
                <w:webHidden/>
              </w:rPr>
              <w:fldChar w:fldCharType="begin"/>
            </w:r>
            <w:r w:rsidR="002862C6">
              <w:rPr>
                <w:noProof/>
                <w:webHidden/>
              </w:rPr>
              <w:instrText xml:space="preserve"> PAGEREF _Toc190771604 \h </w:instrText>
            </w:r>
            <w:r w:rsidR="002862C6">
              <w:rPr>
                <w:noProof/>
                <w:webHidden/>
              </w:rPr>
            </w:r>
            <w:r w:rsidR="002862C6">
              <w:rPr>
                <w:noProof/>
                <w:webHidden/>
              </w:rPr>
              <w:fldChar w:fldCharType="separate"/>
            </w:r>
            <w:r w:rsidR="002862C6">
              <w:rPr>
                <w:noProof/>
                <w:webHidden/>
              </w:rPr>
              <w:t>3</w:t>
            </w:r>
            <w:r w:rsidR="002862C6">
              <w:rPr>
                <w:noProof/>
                <w:webHidden/>
              </w:rPr>
              <w:fldChar w:fldCharType="end"/>
            </w:r>
          </w:hyperlink>
        </w:p>
        <w:p w14:paraId="1C71D8CF" w14:textId="71F90F89" w:rsidR="002862C6" w:rsidRDefault="002862C6">
          <w:pPr>
            <w:pStyle w:val="TM1"/>
            <w:tabs>
              <w:tab w:val="right" w:leader="dot" w:pos="9062"/>
            </w:tabs>
            <w:rPr>
              <w:rFonts w:eastAsiaTheme="minorEastAsia"/>
              <w:noProof/>
              <w:lang w:eastAsia="fr-FR"/>
            </w:rPr>
          </w:pPr>
          <w:hyperlink w:anchor="_Toc190771605" w:history="1">
            <w:r w:rsidRPr="008D3DE7">
              <w:rPr>
                <w:rStyle w:val="Lienhypertexte"/>
                <w:noProof/>
              </w:rPr>
              <w:t>Avant-propos</w:t>
            </w:r>
            <w:r>
              <w:rPr>
                <w:noProof/>
                <w:webHidden/>
              </w:rPr>
              <w:tab/>
            </w:r>
            <w:r>
              <w:rPr>
                <w:noProof/>
                <w:webHidden/>
              </w:rPr>
              <w:fldChar w:fldCharType="begin"/>
            </w:r>
            <w:r>
              <w:rPr>
                <w:noProof/>
                <w:webHidden/>
              </w:rPr>
              <w:instrText xml:space="preserve"> PAGEREF _Toc190771605 \h </w:instrText>
            </w:r>
            <w:r>
              <w:rPr>
                <w:noProof/>
                <w:webHidden/>
              </w:rPr>
            </w:r>
            <w:r>
              <w:rPr>
                <w:noProof/>
                <w:webHidden/>
              </w:rPr>
              <w:fldChar w:fldCharType="separate"/>
            </w:r>
            <w:r>
              <w:rPr>
                <w:noProof/>
                <w:webHidden/>
              </w:rPr>
              <w:t>4</w:t>
            </w:r>
            <w:r>
              <w:rPr>
                <w:noProof/>
                <w:webHidden/>
              </w:rPr>
              <w:fldChar w:fldCharType="end"/>
            </w:r>
          </w:hyperlink>
        </w:p>
        <w:p w14:paraId="56973BFD" w14:textId="345AD02B" w:rsidR="002862C6" w:rsidRDefault="002862C6">
          <w:pPr>
            <w:pStyle w:val="TM1"/>
            <w:tabs>
              <w:tab w:val="left" w:pos="480"/>
              <w:tab w:val="right" w:leader="dot" w:pos="9062"/>
            </w:tabs>
            <w:rPr>
              <w:rFonts w:eastAsiaTheme="minorEastAsia"/>
              <w:noProof/>
              <w:lang w:eastAsia="fr-FR"/>
            </w:rPr>
          </w:pPr>
          <w:hyperlink w:anchor="_Toc190771606" w:history="1">
            <w:r w:rsidRPr="008D3DE7">
              <w:rPr>
                <w:rStyle w:val="Lienhypertexte"/>
                <w:rFonts w:ascii="Times New Roman" w:hAnsi="Times New Roman" w:cs="Times New Roman"/>
                <w:noProof/>
              </w:rPr>
              <w:t>1-</w:t>
            </w:r>
            <w:r>
              <w:rPr>
                <w:rFonts w:eastAsiaTheme="minorEastAsia"/>
                <w:noProof/>
                <w:lang w:eastAsia="fr-FR"/>
              </w:rPr>
              <w:tab/>
            </w:r>
            <w:r w:rsidRPr="008D3DE7">
              <w:rPr>
                <w:rStyle w:val="Lienhypertexte"/>
                <w:rFonts w:ascii="Times New Roman" w:hAnsi="Times New Roman" w:cs="Times New Roman"/>
                <w:noProof/>
              </w:rPr>
              <w:t>Analyse du besoin</w:t>
            </w:r>
            <w:r>
              <w:rPr>
                <w:noProof/>
                <w:webHidden/>
              </w:rPr>
              <w:tab/>
            </w:r>
            <w:r>
              <w:rPr>
                <w:noProof/>
                <w:webHidden/>
              </w:rPr>
              <w:fldChar w:fldCharType="begin"/>
            </w:r>
            <w:r>
              <w:rPr>
                <w:noProof/>
                <w:webHidden/>
              </w:rPr>
              <w:instrText xml:space="preserve"> PAGEREF _Toc190771606 \h </w:instrText>
            </w:r>
            <w:r>
              <w:rPr>
                <w:noProof/>
                <w:webHidden/>
              </w:rPr>
            </w:r>
            <w:r>
              <w:rPr>
                <w:noProof/>
                <w:webHidden/>
              </w:rPr>
              <w:fldChar w:fldCharType="separate"/>
            </w:r>
            <w:r>
              <w:rPr>
                <w:noProof/>
                <w:webHidden/>
              </w:rPr>
              <w:t>5</w:t>
            </w:r>
            <w:r>
              <w:rPr>
                <w:noProof/>
                <w:webHidden/>
              </w:rPr>
              <w:fldChar w:fldCharType="end"/>
            </w:r>
          </w:hyperlink>
        </w:p>
        <w:p w14:paraId="02E53AFF" w14:textId="5DCEC2A6" w:rsidR="002862C6" w:rsidRDefault="002862C6">
          <w:pPr>
            <w:pStyle w:val="TM2"/>
            <w:tabs>
              <w:tab w:val="right" w:leader="dot" w:pos="9062"/>
            </w:tabs>
            <w:rPr>
              <w:rFonts w:eastAsiaTheme="minorEastAsia"/>
              <w:noProof/>
              <w:lang w:eastAsia="fr-FR"/>
            </w:rPr>
          </w:pPr>
          <w:hyperlink w:anchor="_Toc190771607" w:history="1">
            <w:r w:rsidRPr="008D3DE7">
              <w:rPr>
                <w:rStyle w:val="Lienhypertexte"/>
                <w:rFonts w:ascii="Times New Roman" w:eastAsia="Times New Roman" w:hAnsi="Times New Roman" w:cs="Times New Roman"/>
                <w:b/>
                <w:bCs/>
                <w:noProof/>
                <w:kern w:val="0"/>
                <w:lang w:eastAsia="fr-FR"/>
                <w14:ligatures w14:val="none"/>
              </w:rPr>
              <w:t>1.1 Situation et Description</w:t>
            </w:r>
            <w:r>
              <w:rPr>
                <w:noProof/>
                <w:webHidden/>
              </w:rPr>
              <w:tab/>
            </w:r>
            <w:r>
              <w:rPr>
                <w:noProof/>
                <w:webHidden/>
              </w:rPr>
              <w:fldChar w:fldCharType="begin"/>
            </w:r>
            <w:r>
              <w:rPr>
                <w:noProof/>
                <w:webHidden/>
              </w:rPr>
              <w:instrText xml:space="preserve"> PAGEREF _Toc190771607 \h </w:instrText>
            </w:r>
            <w:r>
              <w:rPr>
                <w:noProof/>
                <w:webHidden/>
              </w:rPr>
            </w:r>
            <w:r>
              <w:rPr>
                <w:noProof/>
                <w:webHidden/>
              </w:rPr>
              <w:fldChar w:fldCharType="separate"/>
            </w:r>
            <w:r>
              <w:rPr>
                <w:noProof/>
                <w:webHidden/>
              </w:rPr>
              <w:t>5</w:t>
            </w:r>
            <w:r>
              <w:rPr>
                <w:noProof/>
                <w:webHidden/>
              </w:rPr>
              <w:fldChar w:fldCharType="end"/>
            </w:r>
          </w:hyperlink>
        </w:p>
        <w:p w14:paraId="2F14F333" w14:textId="2C789A83" w:rsidR="002862C6" w:rsidRDefault="002862C6">
          <w:pPr>
            <w:pStyle w:val="TM2"/>
            <w:tabs>
              <w:tab w:val="right" w:leader="dot" w:pos="9062"/>
            </w:tabs>
            <w:rPr>
              <w:rFonts w:eastAsiaTheme="minorEastAsia"/>
              <w:noProof/>
              <w:lang w:eastAsia="fr-FR"/>
            </w:rPr>
          </w:pPr>
          <w:hyperlink w:anchor="_Toc190771608" w:history="1">
            <w:r w:rsidRPr="008D3DE7">
              <w:rPr>
                <w:rStyle w:val="Lienhypertexte"/>
                <w:rFonts w:ascii="Times New Roman" w:eastAsia="Times New Roman" w:hAnsi="Times New Roman" w:cs="Times New Roman"/>
                <w:b/>
                <w:bCs/>
                <w:noProof/>
                <w:kern w:val="0"/>
                <w:lang w:eastAsia="fr-FR"/>
                <w14:ligatures w14:val="none"/>
              </w:rPr>
              <w:t>1.2 Exigences fonctionnelles</w:t>
            </w:r>
            <w:r>
              <w:rPr>
                <w:noProof/>
                <w:webHidden/>
              </w:rPr>
              <w:tab/>
            </w:r>
            <w:r>
              <w:rPr>
                <w:noProof/>
                <w:webHidden/>
              </w:rPr>
              <w:fldChar w:fldCharType="begin"/>
            </w:r>
            <w:r>
              <w:rPr>
                <w:noProof/>
                <w:webHidden/>
              </w:rPr>
              <w:instrText xml:space="preserve"> PAGEREF _Toc190771608 \h </w:instrText>
            </w:r>
            <w:r>
              <w:rPr>
                <w:noProof/>
                <w:webHidden/>
              </w:rPr>
            </w:r>
            <w:r>
              <w:rPr>
                <w:noProof/>
                <w:webHidden/>
              </w:rPr>
              <w:fldChar w:fldCharType="separate"/>
            </w:r>
            <w:r>
              <w:rPr>
                <w:noProof/>
                <w:webHidden/>
              </w:rPr>
              <w:t>5</w:t>
            </w:r>
            <w:r>
              <w:rPr>
                <w:noProof/>
                <w:webHidden/>
              </w:rPr>
              <w:fldChar w:fldCharType="end"/>
            </w:r>
          </w:hyperlink>
        </w:p>
        <w:p w14:paraId="51C2A599" w14:textId="08D6FB15" w:rsidR="002862C6" w:rsidRDefault="002862C6">
          <w:pPr>
            <w:pStyle w:val="TM2"/>
            <w:tabs>
              <w:tab w:val="right" w:leader="dot" w:pos="9062"/>
            </w:tabs>
            <w:rPr>
              <w:rFonts w:eastAsiaTheme="minorEastAsia"/>
              <w:noProof/>
              <w:lang w:eastAsia="fr-FR"/>
            </w:rPr>
          </w:pPr>
          <w:hyperlink w:anchor="_Toc190771609" w:history="1">
            <w:r w:rsidRPr="008D3DE7">
              <w:rPr>
                <w:rStyle w:val="Lienhypertexte"/>
                <w:rFonts w:ascii="Times New Roman" w:eastAsia="Times New Roman" w:hAnsi="Times New Roman" w:cs="Times New Roman"/>
                <w:b/>
                <w:bCs/>
                <w:noProof/>
                <w:kern w:val="0"/>
                <w:lang w:eastAsia="fr-FR"/>
                <w14:ligatures w14:val="none"/>
              </w:rPr>
              <w:t>1.4 Nature des prestations demandées</w:t>
            </w:r>
            <w:r>
              <w:rPr>
                <w:noProof/>
                <w:webHidden/>
              </w:rPr>
              <w:tab/>
            </w:r>
            <w:r>
              <w:rPr>
                <w:noProof/>
                <w:webHidden/>
              </w:rPr>
              <w:fldChar w:fldCharType="begin"/>
            </w:r>
            <w:r>
              <w:rPr>
                <w:noProof/>
                <w:webHidden/>
              </w:rPr>
              <w:instrText xml:space="preserve"> PAGEREF _Toc190771609 \h </w:instrText>
            </w:r>
            <w:r>
              <w:rPr>
                <w:noProof/>
                <w:webHidden/>
              </w:rPr>
            </w:r>
            <w:r>
              <w:rPr>
                <w:noProof/>
                <w:webHidden/>
              </w:rPr>
              <w:fldChar w:fldCharType="separate"/>
            </w:r>
            <w:r>
              <w:rPr>
                <w:noProof/>
                <w:webHidden/>
              </w:rPr>
              <w:t>6</w:t>
            </w:r>
            <w:r>
              <w:rPr>
                <w:noProof/>
                <w:webHidden/>
              </w:rPr>
              <w:fldChar w:fldCharType="end"/>
            </w:r>
          </w:hyperlink>
        </w:p>
        <w:p w14:paraId="3357C6A9" w14:textId="7139CC3F" w:rsidR="002862C6" w:rsidRDefault="002862C6">
          <w:pPr>
            <w:pStyle w:val="TM2"/>
            <w:tabs>
              <w:tab w:val="right" w:leader="dot" w:pos="9062"/>
            </w:tabs>
            <w:rPr>
              <w:rFonts w:eastAsiaTheme="minorEastAsia"/>
              <w:noProof/>
              <w:lang w:eastAsia="fr-FR"/>
            </w:rPr>
          </w:pPr>
          <w:hyperlink w:anchor="_Toc190771610" w:history="1">
            <w:r w:rsidRPr="008D3DE7">
              <w:rPr>
                <w:rStyle w:val="Lienhypertexte"/>
                <w:rFonts w:ascii="Times New Roman" w:eastAsia="Times New Roman" w:hAnsi="Times New Roman" w:cs="Times New Roman"/>
                <w:b/>
                <w:bCs/>
                <w:noProof/>
                <w:kern w:val="0"/>
                <w:lang w:eastAsia="fr-FR"/>
                <w14:ligatures w14:val="none"/>
              </w:rPr>
              <w:t>1.5 Choix du type d’instrument de musique</w:t>
            </w:r>
            <w:r>
              <w:rPr>
                <w:noProof/>
                <w:webHidden/>
              </w:rPr>
              <w:tab/>
            </w:r>
            <w:r>
              <w:rPr>
                <w:noProof/>
                <w:webHidden/>
              </w:rPr>
              <w:fldChar w:fldCharType="begin"/>
            </w:r>
            <w:r>
              <w:rPr>
                <w:noProof/>
                <w:webHidden/>
              </w:rPr>
              <w:instrText xml:space="preserve"> PAGEREF _Toc190771610 \h </w:instrText>
            </w:r>
            <w:r>
              <w:rPr>
                <w:noProof/>
                <w:webHidden/>
              </w:rPr>
            </w:r>
            <w:r>
              <w:rPr>
                <w:noProof/>
                <w:webHidden/>
              </w:rPr>
              <w:fldChar w:fldCharType="separate"/>
            </w:r>
            <w:r>
              <w:rPr>
                <w:noProof/>
                <w:webHidden/>
              </w:rPr>
              <w:t>6</w:t>
            </w:r>
            <w:r>
              <w:rPr>
                <w:noProof/>
                <w:webHidden/>
              </w:rPr>
              <w:fldChar w:fldCharType="end"/>
            </w:r>
          </w:hyperlink>
        </w:p>
        <w:p w14:paraId="496D0056" w14:textId="694F099B" w:rsidR="002862C6" w:rsidRDefault="002862C6">
          <w:pPr>
            <w:pStyle w:val="TM2"/>
            <w:tabs>
              <w:tab w:val="right" w:leader="dot" w:pos="9062"/>
            </w:tabs>
            <w:rPr>
              <w:rFonts w:eastAsiaTheme="minorEastAsia"/>
              <w:noProof/>
              <w:lang w:eastAsia="fr-FR"/>
            </w:rPr>
          </w:pPr>
          <w:hyperlink w:anchor="_Toc190771611" w:history="1">
            <w:r w:rsidRPr="008D3DE7">
              <w:rPr>
                <w:rStyle w:val="Lienhypertexte"/>
                <w:rFonts w:ascii="Times New Roman" w:eastAsia="Times New Roman" w:hAnsi="Times New Roman" w:cs="Times New Roman"/>
                <w:b/>
                <w:bCs/>
                <w:noProof/>
                <w:kern w:val="0"/>
                <w:lang w:eastAsia="fr-FR"/>
                <w14:ligatures w14:val="none"/>
              </w:rPr>
              <w:t>1.6 Études déjà effectuées OU sur des sujets voisins ET suites prévues</w:t>
            </w:r>
            <w:r>
              <w:rPr>
                <w:noProof/>
                <w:webHidden/>
              </w:rPr>
              <w:tab/>
            </w:r>
            <w:r>
              <w:rPr>
                <w:noProof/>
                <w:webHidden/>
              </w:rPr>
              <w:fldChar w:fldCharType="begin"/>
            </w:r>
            <w:r>
              <w:rPr>
                <w:noProof/>
                <w:webHidden/>
              </w:rPr>
              <w:instrText xml:space="preserve"> PAGEREF _Toc190771611 \h </w:instrText>
            </w:r>
            <w:r>
              <w:rPr>
                <w:noProof/>
                <w:webHidden/>
              </w:rPr>
            </w:r>
            <w:r>
              <w:rPr>
                <w:noProof/>
                <w:webHidden/>
              </w:rPr>
              <w:fldChar w:fldCharType="separate"/>
            </w:r>
            <w:r>
              <w:rPr>
                <w:noProof/>
                <w:webHidden/>
              </w:rPr>
              <w:t>6</w:t>
            </w:r>
            <w:r>
              <w:rPr>
                <w:noProof/>
                <w:webHidden/>
              </w:rPr>
              <w:fldChar w:fldCharType="end"/>
            </w:r>
          </w:hyperlink>
        </w:p>
        <w:p w14:paraId="75B2ACE5" w14:textId="03225AC3" w:rsidR="002862C6" w:rsidRDefault="002862C6">
          <w:pPr>
            <w:pStyle w:val="TM2"/>
            <w:tabs>
              <w:tab w:val="right" w:leader="dot" w:pos="9062"/>
            </w:tabs>
            <w:rPr>
              <w:rFonts w:eastAsiaTheme="minorEastAsia"/>
              <w:noProof/>
              <w:lang w:eastAsia="fr-FR"/>
            </w:rPr>
          </w:pPr>
          <w:hyperlink w:anchor="_Toc190771612" w:history="1">
            <w:r w:rsidRPr="008D3DE7">
              <w:rPr>
                <w:rStyle w:val="Lienhypertexte"/>
                <w:rFonts w:ascii="Times New Roman" w:eastAsia="Times New Roman" w:hAnsi="Times New Roman" w:cs="Times New Roman"/>
                <w:b/>
                <w:bCs/>
                <w:noProof/>
                <w:kern w:val="0"/>
                <w:lang w:eastAsia="fr-FR"/>
                <w14:ligatures w14:val="none"/>
              </w:rPr>
              <w:t>1.6 Objectifs du projet</w:t>
            </w:r>
            <w:r>
              <w:rPr>
                <w:noProof/>
                <w:webHidden/>
              </w:rPr>
              <w:tab/>
            </w:r>
            <w:r>
              <w:rPr>
                <w:noProof/>
                <w:webHidden/>
              </w:rPr>
              <w:fldChar w:fldCharType="begin"/>
            </w:r>
            <w:r>
              <w:rPr>
                <w:noProof/>
                <w:webHidden/>
              </w:rPr>
              <w:instrText xml:space="preserve"> PAGEREF _Toc190771612 \h </w:instrText>
            </w:r>
            <w:r>
              <w:rPr>
                <w:noProof/>
                <w:webHidden/>
              </w:rPr>
            </w:r>
            <w:r>
              <w:rPr>
                <w:noProof/>
                <w:webHidden/>
              </w:rPr>
              <w:fldChar w:fldCharType="separate"/>
            </w:r>
            <w:r>
              <w:rPr>
                <w:noProof/>
                <w:webHidden/>
              </w:rPr>
              <w:t>7</w:t>
            </w:r>
            <w:r>
              <w:rPr>
                <w:noProof/>
                <w:webHidden/>
              </w:rPr>
              <w:fldChar w:fldCharType="end"/>
            </w:r>
          </w:hyperlink>
        </w:p>
        <w:p w14:paraId="629FBC3C" w14:textId="4B904697" w:rsidR="002862C6" w:rsidRDefault="002862C6">
          <w:pPr>
            <w:pStyle w:val="TM3"/>
            <w:tabs>
              <w:tab w:val="right" w:leader="dot" w:pos="9062"/>
            </w:tabs>
            <w:rPr>
              <w:rFonts w:eastAsiaTheme="minorEastAsia"/>
              <w:noProof/>
              <w:lang w:eastAsia="fr-FR"/>
            </w:rPr>
          </w:pPr>
          <w:hyperlink w:anchor="_Toc190771613" w:history="1">
            <w:r w:rsidRPr="008D3DE7">
              <w:rPr>
                <w:rStyle w:val="Lienhypertexte"/>
                <w:b/>
                <w:bCs/>
                <w:noProof/>
              </w:rPr>
              <w:t>1.6.1. Nature des prestations demandées</w:t>
            </w:r>
            <w:r>
              <w:rPr>
                <w:noProof/>
                <w:webHidden/>
              </w:rPr>
              <w:tab/>
            </w:r>
            <w:r>
              <w:rPr>
                <w:noProof/>
                <w:webHidden/>
              </w:rPr>
              <w:fldChar w:fldCharType="begin"/>
            </w:r>
            <w:r>
              <w:rPr>
                <w:noProof/>
                <w:webHidden/>
              </w:rPr>
              <w:instrText xml:space="preserve"> PAGEREF _Toc190771613 \h </w:instrText>
            </w:r>
            <w:r>
              <w:rPr>
                <w:noProof/>
                <w:webHidden/>
              </w:rPr>
            </w:r>
            <w:r>
              <w:rPr>
                <w:noProof/>
                <w:webHidden/>
              </w:rPr>
              <w:fldChar w:fldCharType="separate"/>
            </w:r>
            <w:r>
              <w:rPr>
                <w:noProof/>
                <w:webHidden/>
              </w:rPr>
              <w:t>7</w:t>
            </w:r>
            <w:r>
              <w:rPr>
                <w:noProof/>
                <w:webHidden/>
              </w:rPr>
              <w:fldChar w:fldCharType="end"/>
            </w:r>
          </w:hyperlink>
        </w:p>
        <w:p w14:paraId="25052B21" w14:textId="557F616F" w:rsidR="002862C6" w:rsidRDefault="002862C6">
          <w:pPr>
            <w:pStyle w:val="TM1"/>
            <w:tabs>
              <w:tab w:val="left" w:pos="480"/>
              <w:tab w:val="right" w:leader="dot" w:pos="9062"/>
            </w:tabs>
            <w:rPr>
              <w:rFonts w:eastAsiaTheme="minorEastAsia"/>
              <w:noProof/>
              <w:lang w:eastAsia="fr-FR"/>
            </w:rPr>
          </w:pPr>
          <w:hyperlink w:anchor="_Toc190771614" w:history="1">
            <w:r w:rsidRPr="008D3DE7">
              <w:rPr>
                <w:rStyle w:val="Lienhypertexte"/>
                <w:rFonts w:ascii="Times New Roman" w:hAnsi="Times New Roman" w:cs="Times New Roman"/>
                <w:noProof/>
              </w:rPr>
              <w:t>2-</w:t>
            </w:r>
            <w:r>
              <w:rPr>
                <w:rFonts w:eastAsiaTheme="minorEastAsia"/>
                <w:noProof/>
                <w:lang w:eastAsia="fr-FR"/>
              </w:rPr>
              <w:tab/>
            </w:r>
            <w:r w:rsidRPr="008D3DE7">
              <w:rPr>
                <w:rStyle w:val="Lienhypertexte"/>
                <w:rFonts w:ascii="Times New Roman" w:hAnsi="Times New Roman" w:cs="Times New Roman"/>
                <w:noProof/>
              </w:rPr>
              <w:t>Énoncé du besoin</w:t>
            </w:r>
            <w:r>
              <w:rPr>
                <w:noProof/>
                <w:webHidden/>
              </w:rPr>
              <w:tab/>
            </w:r>
            <w:r>
              <w:rPr>
                <w:noProof/>
                <w:webHidden/>
              </w:rPr>
              <w:fldChar w:fldCharType="begin"/>
            </w:r>
            <w:r>
              <w:rPr>
                <w:noProof/>
                <w:webHidden/>
              </w:rPr>
              <w:instrText xml:space="preserve"> PAGEREF _Toc190771614 \h </w:instrText>
            </w:r>
            <w:r>
              <w:rPr>
                <w:noProof/>
                <w:webHidden/>
              </w:rPr>
            </w:r>
            <w:r>
              <w:rPr>
                <w:noProof/>
                <w:webHidden/>
              </w:rPr>
              <w:fldChar w:fldCharType="separate"/>
            </w:r>
            <w:r>
              <w:rPr>
                <w:noProof/>
                <w:webHidden/>
              </w:rPr>
              <w:t>8</w:t>
            </w:r>
            <w:r>
              <w:rPr>
                <w:noProof/>
                <w:webHidden/>
              </w:rPr>
              <w:fldChar w:fldCharType="end"/>
            </w:r>
          </w:hyperlink>
        </w:p>
        <w:p w14:paraId="525468F4" w14:textId="58706D4F" w:rsidR="002862C6" w:rsidRDefault="002862C6">
          <w:pPr>
            <w:pStyle w:val="TM1"/>
            <w:tabs>
              <w:tab w:val="left" w:pos="480"/>
              <w:tab w:val="right" w:leader="dot" w:pos="9062"/>
            </w:tabs>
            <w:rPr>
              <w:rFonts w:eastAsiaTheme="minorEastAsia"/>
              <w:noProof/>
              <w:lang w:eastAsia="fr-FR"/>
            </w:rPr>
          </w:pPr>
          <w:hyperlink w:anchor="_Toc190771615" w:history="1">
            <w:r w:rsidRPr="008D3DE7">
              <w:rPr>
                <w:rStyle w:val="Lienhypertexte"/>
                <w:rFonts w:ascii="Times New Roman" w:hAnsi="Times New Roman" w:cs="Times New Roman"/>
                <w:noProof/>
              </w:rPr>
              <w:t>3-</w:t>
            </w:r>
            <w:r>
              <w:rPr>
                <w:rFonts w:eastAsiaTheme="minorEastAsia"/>
                <w:noProof/>
                <w:lang w:eastAsia="fr-FR"/>
              </w:rPr>
              <w:tab/>
            </w:r>
            <w:r w:rsidRPr="008D3DE7">
              <w:rPr>
                <w:rStyle w:val="Lienhypertexte"/>
                <w:rFonts w:ascii="Times New Roman" w:hAnsi="Times New Roman" w:cs="Times New Roman"/>
                <w:noProof/>
              </w:rPr>
              <w:t>Analyse fonctionnelle technique</w:t>
            </w:r>
            <w:r>
              <w:rPr>
                <w:noProof/>
                <w:webHidden/>
              </w:rPr>
              <w:tab/>
            </w:r>
            <w:r>
              <w:rPr>
                <w:noProof/>
                <w:webHidden/>
              </w:rPr>
              <w:fldChar w:fldCharType="begin"/>
            </w:r>
            <w:r>
              <w:rPr>
                <w:noProof/>
                <w:webHidden/>
              </w:rPr>
              <w:instrText xml:space="preserve"> PAGEREF _Toc190771615 \h </w:instrText>
            </w:r>
            <w:r>
              <w:rPr>
                <w:noProof/>
                <w:webHidden/>
              </w:rPr>
            </w:r>
            <w:r>
              <w:rPr>
                <w:noProof/>
                <w:webHidden/>
              </w:rPr>
              <w:fldChar w:fldCharType="separate"/>
            </w:r>
            <w:r>
              <w:rPr>
                <w:noProof/>
                <w:webHidden/>
              </w:rPr>
              <w:t>9</w:t>
            </w:r>
            <w:r>
              <w:rPr>
                <w:noProof/>
                <w:webHidden/>
              </w:rPr>
              <w:fldChar w:fldCharType="end"/>
            </w:r>
          </w:hyperlink>
        </w:p>
        <w:p w14:paraId="0B4B3BED" w14:textId="2154B575" w:rsidR="002862C6" w:rsidRDefault="002862C6">
          <w:pPr>
            <w:pStyle w:val="TM2"/>
            <w:tabs>
              <w:tab w:val="right" w:leader="dot" w:pos="9062"/>
            </w:tabs>
            <w:rPr>
              <w:rFonts w:eastAsiaTheme="minorEastAsia"/>
              <w:noProof/>
              <w:lang w:eastAsia="fr-FR"/>
            </w:rPr>
          </w:pPr>
          <w:hyperlink w:anchor="_Toc190771616" w:history="1">
            <w:r w:rsidRPr="008D3DE7">
              <w:rPr>
                <w:rStyle w:val="Lienhypertexte"/>
                <w:rFonts w:ascii="Times New Roman" w:eastAsia="Times New Roman" w:hAnsi="Times New Roman" w:cs="Times New Roman"/>
                <w:b/>
                <w:bCs/>
                <w:noProof/>
                <w:kern w:val="0"/>
                <w:lang w:eastAsia="fr-FR"/>
                <w14:ligatures w14:val="none"/>
              </w:rPr>
              <w:t>3.1 Identification des fonctions techniques</w:t>
            </w:r>
            <w:r>
              <w:rPr>
                <w:noProof/>
                <w:webHidden/>
              </w:rPr>
              <w:tab/>
            </w:r>
            <w:r>
              <w:rPr>
                <w:noProof/>
                <w:webHidden/>
              </w:rPr>
              <w:fldChar w:fldCharType="begin"/>
            </w:r>
            <w:r>
              <w:rPr>
                <w:noProof/>
                <w:webHidden/>
              </w:rPr>
              <w:instrText xml:space="preserve"> PAGEREF _Toc190771616 \h </w:instrText>
            </w:r>
            <w:r>
              <w:rPr>
                <w:noProof/>
                <w:webHidden/>
              </w:rPr>
            </w:r>
            <w:r>
              <w:rPr>
                <w:noProof/>
                <w:webHidden/>
              </w:rPr>
              <w:fldChar w:fldCharType="separate"/>
            </w:r>
            <w:r>
              <w:rPr>
                <w:noProof/>
                <w:webHidden/>
              </w:rPr>
              <w:t>9</w:t>
            </w:r>
            <w:r>
              <w:rPr>
                <w:noProof/>
                <w:webHidden/>
              </w:rPr>
              <w:fldChar w:fldCharType="end"/>
            </w:r>
          </w:hyperlink>
        </w:p>
        <w:p w14:paraId="60469A0F" w14:textId="283A7E03" w:rsidR="002862C6" w:rsidRDefault="002862C6">
          <w:pPr>
            <w:pStyle w:val="TM2"/>
            <w:tabs>
              <w:tab w:val="right" w:leader="dot" w:pos="9062"/>
            </w:tabs>
            <w:rPr>
              <w:rFonts w:eastAsiaTheme="minorEastAsia"/>
              <w:noProof/>
              <w:lang w:eastAsia="fr-FR"/>
            </w:rPr>
          </w:pPr>
          <w:hyperlink w:anchor="_Toc190771617" w:history="1">
            <w:r w:rsidRPr="008D3DE7">
              <w:rPr>
                <w:rStyle w:val="Lienhypertexte"/>
                <w:rFonts w:ascii="Times New Roman" w:eastAsia="Times New Roman" w:hAnsi="Times New Roman" w:cs="Times New Roman"/>
                <w:b/>
                <w:bCs/>
                <w:noProof/>
                <w:kern w:val="0"/>
                <w:lang w:eastAsia="fr-FR"/>
                <w14:ligatures w14:val="none"/>
              </w:rPr>
              <w:t>3.2 Analyse descendante</w:t>
            </w:r>
            <w:r>
              <w:rPr>
                <w:noProof/>
                <w:webHidden/>
              </w:rPr>
              <w:tab/>
            </w:r>
            <w:r>
              <w:rPr>
                <w:noProof/>
                <w:webHidden/>
              </w:rPr>
              <w:fldChar w:fldCharType="begin"/>
            </w:r>
            <w:r>
              <w:rPr>
                <w:noProof/>
                <w:webHidden/>
              </w:rPr>
              <w:instrText xml:space="preserve"> PAGEREF _Toc190771617 \h </w:instrText>
            </w:r>
            <w:r>
              <w:rPr>
                <w:noProof/>
                <w:webHidden/>
              </w:rPr>
            </w:r>
            <w:r>
              <w:rPr>
                <w:noProof/>
                <w:webHidden/>
              </w:rPr>
              <w:fldChar w:fldCharType="separate"/>
            </w:r>
            <w:r>
              <w:rPr>
                <w:noProof/>
                <w:webHidden/>
              </w:rPr>
              <w:t>11</w:t>
            </w:r>
            <w:r>
              <w:rPr>
                <w:noProof/>
                <w:webHidden/>
              </w:rPr>
              <w:fldChar w:fldCharType="end"/>
            </w:r>
          </w:hyperlink>
        </w:p>
        <w:p w14:paraId="0F911CAD" w14:textId="0582E7ED" w:rsidR="002862C6" w:rsidRDefault="002862C6">
          <w:pPr>
            <w:pStyle w:val="TM1"/>
            <w:tabs>
              <w:tab w:val="right" w:leader="dot" w:pos="9062"/>
            </w:tabs>
            <w:rPr>
              <w:rFonts w:eastAsiaTheme="minorEastAsia"/>
              <w:noProof/>
              <w:lang w:eastAsia="fr-FR"/>
            </w:rPr>
          </w:pPr>
          <w:hyperlink w:anchor="_Toc190771618" w:history="1">
            <w:r w:rsidRPr="008D3DE7">
              <w:rPr>
                <w:rStyle w:val="Lienhypertexte"/>
                <w:noProof/>
                <w:lang w:eastAsia="fr-FR"/>
              </w:rPr>
              <w:t>4. Contraintes</w:t>
            </w:r>
            <w:r>
              <w:rPr>
                <w:noProof/>
                <w:webHidden/>
              </w:rPr>
              <w:tab/>
            </w:r>
            <w:r>
              <w:rPr>
                <w:noProof/>
                <w:webHidden/>
              </w:rPr>
              <w:fldChar w:fldCharType="begin"/>
            </w:r>
            <w:r>
              <w:rPr>
                <w:noProof/>
                <w:webHidden/>
              </w:rPr>
              <w:instrText xml:space="preserve"> PAGEREF _Toc190771618 \h </w:instrText>
            </w:r>
            <w:r>
              <w:rPr>
                <w:noProof/>
                <w:webHidden/>
              </w:rPr>
            </w:r>
            <w:r>
              <w:rPr>
                <w:noProof/>
                <w:webHidden/>
              </w:rPr>
              <w:fldChar w:fldCharType="separate"/>
            </w:r>
            <w:r>
              <w:rPr>
                <w:noProof/>
                <w:webHidden/>
              </w:rPr>
              <w:t>13</w:t>
            </w:r>
            <w:r>
              <w:rPr>
                <w:noProof/>
                <w:webHidden/>
              </w:rPr>
              <w:fldChar w:fldCharType="end"/>
            </w:r>
          </w:hyperlink>
        </w:p>
        <w:p w14:paraId="4D05C98D" w14:textId="73E6952F" w:rsidR="002862C6" w:rsidRDefault="002862C6">
          <w:pPr>
            <w:pStyle w:val="TM1"/>
            <w:tabs>
              <w:tab w:val="right" w:leader="dot" w:pos="9062"/>
            </w:tabs>
            <w:rPr>
              <w:rFonts w:eastAsiaTheme="minorEastAsia"/>
              <w:noProof/>
              <w:lang w:eastAsia="fr-FR"/>
            </w:rPr>
          </w:pPr>
          <w:hyperlink w:anchor="_Toc190771619" w:history="1">
            <w:r w:rsidRPr="008D3DE7">
              <w:rPr>
                <w:rStyle w:val="Lienhypertexte"/>
                <w:noProof/>
              </w:rPr>
              <w:t>5. Lien inter-projets</w:t>
            </w:r>
            <w:r>
              <w:rPr>
                <w:noProof/>
                <w:webHidden/>
              </w:rPr>
              <w:tab/>
            </w:r>
            <w:r>
              <w:rPr>
                <w:noProof/>
                <w:webHidden/>
              </w:rPr>
              <w:fldChar w:fldCharType="begin"/>
            </w:r>
            <w:r>
              <w:rPr>
                <w:noProof/>
                <w:webHidden/>
              </w:rPr>
              <w:instrText xml:space="preserve"> PAGEREF _Toc190771619 \h </w:instrText>
            </w:r>
            <w:r>
              <w:rPr>
                <w:noProof/>
                <w:webHidden/>
              </w:rPr>
            </w:r>
            <w:r>
              <w:rPr>
                <w:noProof/>
                <w:webHidden/>
              </w:rPr>
              <w:fldChar w:fldCharType="separate"/>
            </w:r>
            <w:r>
              <w:rPr>
                <w:noProof/>
                <w:webHidden/>
              </w:rPr>
              <w:t>14</w:t>
            </w:r>
            <w:r>
              <w:rPr>
                <w:noProof/>
                <w:webHidden/>
              </w:rPr>
              <w:fldChar w:fldCharType="end"/>
            </w:r>
          </w:hyperlink>
        </w:p>
        <w:p w14:paraId="364F0D6C" w14:textId="7212029B" w:rsidR="004C17EF" w:rsidRPr="00760476" w:rsidRDefault="004C17EF">
          <w:pPr>
            <w:rPr>
              <w:rFonts w:ascii="Times New Roman" w:hAnsi="Times New Roman" w:cs="Times New Roman"/>
              <w:b/>
              <w:bCs/>
            </w:rPr>
          </w:pPr>
          <w:r w:rsidRPr="00760476">
            <w:rPr>
              <w:rFonts w:ascii="Times New Roman" w:hAnsi="Times New Roman" w:cs="Times New Roman"/>
              <w:b/>
              <w:bCs/>
            </w:rPr>
            <w:fldChar w:fldCharType="end"/>
          </w:r>
        </w:p>
      </w:sdtContent>
    </w:sdt>
    <w:p w14:paraId="41AD6B24" w14:textId="77777777" w:rsidR="004C17EF" w:rsidRPr="00760476" w:rsidRDefault="004C17EF" w:rsidP="00147FC9">
      <w:pPr>
        <w:rPr>
          <w:rFonts w:ascii="Times New Roman" w:hAnsi="Times New Roman" w:cs="Times New Roman"/>
          <w:sz w:val="32"/>
          <w:szCs w:val="32"/>
        </w:rPr>
      </w:pPr>
    </w:p>
    <w:p w14:paraId="15E17E63" w14:textId="77777777" w:rsidR="004C17EF" w:rsidRPr="00760476" w:rsidRDefault="004C17EF" w:rsidP="00147FC9">
      <w:pPr>
        <w:rPr>
          <w:rFonts w:ascii="Times New Roman" w:hAnsi="Times New Roman" w:cs="Times New Roman"/>
          <w:sz w:val="32"/>
          <w:szCs w:val="32"/>
        </w:rPr>
      </w:pPr>
    </w:p>
    <w:p w14:paraId="0FD8DC28" w14:textId="77777777" w:rsidR="004C17EF" w:rsidRPr="00760476" w:rsidRDefault="004C17EF" w:rsidP="00147FC9">
      <w:pPr>
        <w:rPr>
          <w:rFonts w:ascii="Times New Roman" w:hAnsi="Times New Roman" w:cs="Times New Roman"/>
          <w:sz w:val="32"/>
          <w:szCs w:val="32"/>
        </w:rPr>
      </w:pPr>
    </w:p>
    <w:p w14:paraId="66286D94" w14:textId="77777777" w:rsidR="004C17EF" w:rsidRPr="00760476" w:rsidRDefault="004C17EF" w:rsidP="00147FC9">
      <w:pPr>
        <w:rPr>
          <w:rFonts w:ascii="Times New Roman" w:hAnsi="Times New Roman" w:cs="Times New Roman"/>
          <w:sz w:val="32"/>
          <w:szCs w:val="32"/>
        </w:rPr>
      </w:pPr>
    </w:p>
    <w:p w14:paraId="0EA7A33F" w14:textId="77777777" w:rsidR="004C17EF" w:rsidRPr="00760476" w:rsidRDefault="004C17EF" w:rsidP="00147FC9">
      <w:pPr>
        <w:rPr>
          <w:rFonts w:ascii="Times New Roman" w:hAnsi="Times New Roman" w:cs="Times New Roman"/>
          <w:sz w:val="32"/>
          <w:szCs w:val="32"/>
        </w:rPr>
      </w:pPr>
    </w:p>
    <w:p w14:paraId="1E512680" w14:textId="77777777" w:rsidR="004C17EF" w:rsidRPr="00760476" w:rsidRDefault="004C17EF" w:rsidP="00147FC9">
      <w:pPr>
        <w:rPr>
          <w:rFonts w:ascii="Times New Roman" w:hAnsi="Times New Roman" w:cs="Times New Roman"/>
          <w:sz w:val="32"/>
          <w:szCs w:val="32"/>
        </w:rPr>
      </w:pPr>
    </w:p>
    <w:p w14:paraId="4610CC08" w14:textId="77777777" w:rsidR="004C17EF" w:rsidRPr="00760476" w:rsidRDefault="004C17EF" w:rsidP="00147FC9">
      <w:pPr>
        <w:rPr>
          <w:rFonts w:ascii="Times New Roman" w:hAnsi="Times New Roman" w:cs="Times New Roman"/>
          <w:sz w:val="32"/>
          <w:szCs w:val="32"/>
        </w:rPr>
      </w:pPr>
    </w:p>
    <w:p w14:paraId="2056F5E7" w14:textId="77777777" w:rsidR="004C17EF" w:rsidRPr="00760476" w:rsidRDefault="004C17EF" w:rsidP="00147FC9">
      <w:pPr>
        <w:rPr>
          <w:rFonts w:ascii="Times New Roman" w:hAnsi="Times New Roman" w:cs="Times New Roman"/>
          <w:sz w:val="32"/>
          <w:szCs w:val="32"/>
        </w:rPr>
      </w:pPr>
    </w:p>
    <w:p w14:paraId="6326621D" w14:textId="77777777" w:rsidR="004C17EF" w:rsidRPr="00760476" w:rsidRDefault="004C17EF" w:rsidP="00147FC9">
      <w:pPr>
        <w:rPr>
          <w:rFonts w:ascii="Times New Roman" w:hAnsi="Times New Roman" w:cs="Times New Roman"/>
          <w:sz w:val="32"/>
          <w:szCs w:val="32"/>
        </w:rPr>
      </w:pPr>
    </w:p>
    <w:p w14:paraId="13CF274A" w14:textId="77777777" w:rsidR="00F346B6" w:rsidRDefault="00F346B6" w:rsidP="00147FC9">
      <w:pPr>
        <w:rPr>
          <w:rFonts w:ascii="Times New Roman" w:hAnsi="Times New Roman" w:cs="Times New Roman"/>
          <w:sz w:val="32"/>
          <w:szCs w:val="32"/>
        </w:rPr>
      </w:pPr>
    </w:p>
    <w:p w14:paraId="2B3B64EF" w14:textId="0889F946" w:rsidR="00A525D7" w:rsidRPr="005B688F" w:rsidRDefault="00A525D7" w:rsidP="00A525D7">
      <w:pPr>
        <w:pStyle w:val="Style1"/>
      </w:pPr>
      <w:bookmarkStart w:id="2" w:name="_Toc190771604"/>
      <w:r>
        <w:lastRenderedPageBreak/>
        <w:t>Table des figures</w:t>
      </w:r>
      <w:bookmarkEnd w:id="2"/>
      <w:r w:rsidRPr="005B688F">
        <w:t xml:space="preserve"> </w:t>
      </w:r>
    </w:p>
    <w:p w14:paraId="06BD7A27" w14:textId="7CD5B5B2" w:rsidR="002862C6" w:rsidRDefault="00A525D7">
      <w:pPr>
        <w:pStyle w:val="Tabledesillustrations"/>
        <w:tabs>
          <w:tab w:val="right" w:leader="dot" w:pos="9062"/>
        </w:tabs>
        <w:rPr>
          <w:rFonts w:eastAsiaTheme="minorEastAsia"/>
          <w:noProof/>
          <w:lang w:eastAsia="fr-FR"/>
        </w:rPr>
      </w:pPr>
      <w:r>
        <w:rPr>
          <w:rFonts w:ascii="Times New Roman" w:hAnsi="Times New Roman" w:cs="Times New Roman"/>
          <w:sz w:val="32"/>
          <w:szCs w:val="32"/>
        </w:rPr>
        <w:fldChar w:fldCharType="begin"/>
      </w:r>
      <w:r>
        <w:rPr>
          <w:rFonts w:ascii="Times New Roman" w:hAnsi="Times New Roman" w:cs="Times New Roman"/>
          <w:sz w:val="32"/>
          <w:szCs w:val="32"/>
        </w:rPr>
        <w:instrText xml:space="preserve"> TOC \h \z \c "Figure" </w:instrText>
      </w:r>
      <w:r>
        <w:rPr>
          <w:rFonts w:ascii="Times New Roman" w:hAnsi="Times New Roman" w:cs="Times New Roman"/>
          <w:sz w:val="32"/>
          <w:szCs w:val="32"/>
        </w:rPr>
        <w:fldChar w:fldCharType="separate"/>
      </w:r>
      <w:hyperlink w:anchor="_Toc190771620" w:history="1">
        <w:r w:rsidR="002862C6" w:rsidRPr="00B01F18">
          <w:rPr>
            <w:rStyle w:val="Lienhypertexte"/>
            <w:rFonts w:ascii="Times New Roman" w:hAnsi="Times New Roman" w:cs="Times New Roman"/>
            <w:noProof/>
          </w:rPr>
          <w:t>Figure 1 Diagramme bête à corne</w:t>
        </w:r>
        <w:r w:rsidR="002862C6">
          <w:rPr>
            <w:noProof/>
            <w:webHidden/>
          </w:rPr>
          <w:tab/>
        </w:r>
        <w:r w:rsidR="002862C6">
          <w:rPr>
            <w:noProof/>
            <w:webHidden/>
          </w:rPr>
          <w:fldChar w:fldCharType="begin"/>
        </w:r>
        <w:r w:rsidR="002862C6">
          <w:rPr>
            <w:noProof/>
            <w:webHidden/>
          </w:rPr>
          <w:instrText xml:space="preserve"> PAGEREF _Toc190771620 \h </w:instrText>
        </w:r>
        <w:r w:rsidR="002862C6">
          <w:rPr>
            <w:noProof/>
            <w:webHidden/>
          </w:rPr>
        </w:r>
        <w:r w:rsidR="002862C6">
          <w:rPr>
            <w:noProof/>
            <w:webHidden/>
          </w:rPr>
          <w:fldChar w:fldCharType="separate"/>
        </w:r>
        <w:r w:rsidR="002862C6">
          <w:rPr>
            <w:noProof/>
            <w:webHidden/>
          </w:rPr>
          <w:t>7</w:t>
        </w:r>
        <w:r w:rsidR="002862C6">
          <w:rPr>
            <w:noProof/>
            <w:webHidden/>
          </w:rPr>
          <w:fldChar w:fldCharType="end"/>
        </w:r>
      </w:hyperlink>
    </w:p>
    <w:p w14:paraId="2E03D3D4" w14:textId="4721011C" w:rsidR="002862C6" w:rsidRDefault="002862C6">
      <w:pPr>
        <w:pStyle w:val="Tabledesillustrations"/>
        <w:tabs>
          <w:tab w:val="right" w:leader="dot" w:pos="9062"/>
        </w:tabs>
        <w:rPr>
          <w:rFonts w:eastAsiaTheme="minorEastAsia"/>
          <w:noProof/>
          <w:lang w:eastAsia="fr-FR"/>
        </w:rPr>
      </w:pPr>
      <w:hyperlink w:anchor="_Toc190771621" w:history="1">
        <w:r w:rsidRPr="00B01F18">
          <w:rPr>
            <w:rStyle w:val="Lienhypertexte"/>
            <w:rFonts w:ascii="Times New Roman" w:hAnsi="Times New Roman" w:cs="Times New Roman"/>
            <w:noProof/>
          </w:rPr>
          <w:t>Figure 2 Diagramme des interracteurs</w:t>
        </w:r>
        <w:r>
          <w:rPr>
            <w:noProof/>
            <w:webHidden/>
          </w:rPr>
          <w:tab/>
        </w:r>
        <w:r>
          <w:rPr>
            <w:noProof/>
            <w:webHidden/>
          </w:rPr>
          <w:fldChar w:fldCharType="begin"/>
        </w:r>
        <w:r>
          <w:rPr>
            <w:noProof/>
            <w:webHidden/>
          </w:rPr>
          <w:instrText xml:space="preserve"> PAGEREF _Toc190771621 \h </w:instrText>
        </w:r>
        <w:r>
          <w:rPr>
            <w:noProof/>
            <w:webHidden/>
          </w:rPr>
        </w:r>
        <w:r>
          <w:rPr>
            <w:noProof/>
            <w:webHidden/>
          </w:rPr>
          <w:fldChar w:fldCharType="separate"/>
        </w:r>
        <w:r>
          <w:rPr>
            <w:noProof/>
            <w:webHidden/>
          </w:rPr>
          <w:t>8</w:t>
        </w:r>
        <w:r>
          <w:rPr>
            <w:noProof/>
            <w:webHidden/>
          </w:rPr>
          <w:fldChar w:fldCharType="end"/>
        </w:r>
      </w:hyperlink>
    </w:p>
    <w:p w14:paraId="63E2458E" w14:textId="794E3983" w:rsidR="002862C6" w:rsidRDefault="002862C6">
      <w:pPr>
        <w:pStyle w:val="Tabledesillustrations"/>
        <w:tabs>
          <w:tab w:val="right" w:leader="dot" w:pos="9062"/>
        </w:tabs>
        <w:rPr>
          <w:rFonts w:eastAsiaTheme="minorEastAsia"/>
          <w:noProof/>
          <w:lang w:eastAsia="fr-FR"/>
        </w:rPr>
      </w:pPr>
      <w:hyperlink w:anchor="_Toc190771622" w:history="1">
        <w:r w:rsidRPr="00B01F18">
          <w:rPr>
            <w:rStyle w:val="Lienhypertexte"/>
            <w:rFonts w:ascii="Times New Roman" w:hAnsi="Times New Roman" w:cs="Times New Roman"/>
            <w:noProof/>
          </w:rPr>
          <w:t>Figure 3- fonction principale</w:t>
        </w:r>
        <w:r>
          <w:rPr>
            <w:noProof/>
            <w:webHidden/>
          </w:rPr>
          <w:tab/>
        </w:r>
        <w:r>
          <w:rPr>
            <w:noProof/>
            <w:webHidden/>
          </w:rPr>
          <w:fldChar w:fldCharType="begin"/>
        </w:r>
        <w:r>
          <w:rPr>
            <w:noProof/>
            <w:webHidden/>
          </w:rPr>
          <w:instrText xml:space="preserve"> PAGEREF _Toc190771622 \h </w:instrText>
        </w:r>
        <w:r>
          <w:rPr>
            <w:noProof/>
            <w:webHidden/>
          </w:rPr>
        </w:r>
        <w:r>
          <w:rPr>
            <w:noProof/>
            <w:webHidden/>
          </w:rPr>
          <w:fldChar w:fldCharType="separate"/>
        </w:r>
        <w:r>
          <w:rPr>
            <w:noProof/>
            <w:webHidden/>
          </w:rPr>
          <w:t>9</w:t>
        </w:r>
        <w:r>
          <w:rPr>
            <w:noProof/>
            <w:webHidden/>
          </w:rPr>
          <w:fldChar w:fldCharType="end"/>
        </w:r>
      </w:hyperlink>
    </w:p>
    <w:p w14:paraId="7A9334BF" w14:textId="65090163" w:rsidR="002862C6" w:rsidRDefault="002862C6">
      <w:pPr>
        <w:pStyle w:val="Tabledesillustrations"/>
        <w:tabs>
          <w:tab w:val="right" w:leader="dot" w:pos="9062"/>
        </w:tabs>
        <w:rPr>
          <w:rFonts w:eastAsiaTheme="minorEastAsia"/>
          <w:noProof/>
          <w:lang w:eastAsia="fr-FR"/>
        </w:rPr>
      </w:pPr>
      <w:hyperlink w:anchor="_Toc190771623" w:history="1">
        <w:r w:rsidRPr="00B01F18">
          <w:rPr>
            <w:rStyle w:val="Lienhypertexte"/>
            <w:rFonts w:ascii="Times New Roman" w:hAnsi="Times New Roman" w:cs="Times New Roman"/>
            <w:noProof/>
          </w:rPr>
          <w:t>Figure 4  - fonction secondaire 1</w:t>
        </w:r>
        <w:r>
          <w:rPr>
            <w:noProof/>
            <w:webHidden/>
          </w:rPr>
          <w:tab/>
        </w:r>
        <w:r>
          <w:rPr>
            <w:noProof/>
            <w:webHidden/>
          </w:rPr>
          <w:fldChar w:fldCharType="begin"/>
        </w:r>
        <w:r>
          <w:rPr>
            <w:noProof/>
            <w:webHidden/>
          </w:rPr>
          <w:instrText xml:space="preserve"> PAGEREF _Toc190771623 \h </w:instrText>
        </w:r>
        <w:r>
          <w:rPr>
            <w:noProof/>
            <w:webHidden/>
          </w:rPr>
        </w:r>
        <w:r>
          <w:rPr>
            <w:noProof/>
            <w:webHidden/>
          </w:rPr>
          <w:fldChar w:fldCharType="separate"/>
        </w:r>
        <w:r>
          <w:rPr>
            <w:noProof/>
            <w:webHidden/>
          </w:rPr>
          <w:t>10</w:t>
        </w:r>
        <w:r>
          <w:rPr>
            <w:noProof/>
            <w:webHidden/>
          </w:rPr>
          <w:fldChar w:fldCharType="end"/>
        </w:r>
      </w:hyperlink>
    </w:p>
    <w:p w14:paraId="7C5B6D42" w14:textId="3876DCD6" w:rsidR="002862C6" w:rsidRDefault="002862C6">
      <w:pPr>
        <w:pStyle w:val="Tabledesillustrations"/>
        <w:tabs>
          <w:tab w:val="right" w:leader="dot" w:pos="9062"/>
        </w:tabs>
        <w:rPr>
          <w:rFonts w:eastAsiaTheme="minorEastAsia"/>
          <w:noProof/>
          <w:lang w:eastAsia="fr-FR"/>
        </w:rPr>
      </w:pPr>
      <w:hyperlink w:anchor="_Toc190771624" w:history="1">
        <w:r w:rsidRPr="00B01F18">
          <w:rPr>
            <w:rStyle w:val="Lienhypertexte"/>
            <w:rFonts w:ascii="Times New Roman" w:hAnsi="Times New Roman" w:cs="Times New Roman"/>
            <w:noProof/>
          </w:rPr>
          <w:t>Figure 5 - fonction secondaire 2</w:t>
        </w:r>
        <w:r>
          <w:rPr>
            <w:noProof/>
            <w:webHidden/>
          </w:rPr>
          <w:tab/>
        </w:r>
        <w:r>
          <w:rPr>
            <w:noProof/>
            <w:webHidden/>
          </w:rPr>
          <w:fldChar w:fldCharType="begin"/>
        </w:r>
        <w:r>
          <w:rPr>
            <w:noProof/>
            <w:webHidden/>
          </w:rPr>
          <w:instrText xml:space="preserve"> PAGEREF _Toc190771624 \h </w:instrText>
        </w:r>
        <w:r>
          <w:rPr>
            <w:noProof/>
            <w:webHidden/>
          </w:rPr>
        </w:r>
        <w:r>
          <w:rPr>
            <w:noProof/>
            <w:webHidden/>
          </w:rPr>
          <w:fldChar w:fldCharType="separate"/>
        </w:r>
        <w:r>
          <w:rPr>
            <w:noProof/>
            <w:webHidden/>
          </w:rPr>
          <w:t>10</w:t>
        </w:r>
        <w:r>
          <w:rPr>
            <w:noProof/>
            <w:webHidden/>
          </w:rPr>
          <w:fldChar w:fldCharType="end"/>
        </w:r>
      </w:hyperlink>
    </w:p>
    <w:p w14:paraId="5A7B7024" w14:textId="3A0191E7" w:rsidR="002862C6" w:rsidRDefault="002862C6">
      <w:pPr>
        <w:pStyle w:val="Tabledesillustrations"/>
        <w:tabs>
          <w:tab w:val="right" w:leader="dot" w:pos="9062"/>
        </w:tabs>
        <w:rPr>
          <w:rFonts w:eastAsiaTheme="minorEastAsia"/>
          <w:noProof/>
          <w:lang w:eastAsia="fr-FR"/>
        </w:rPr>
      </w:pPr>
      <w:hyperlink w:anchor="_Toc190771625" w:history="1">
        <w:r w:rsidRPr="00B01F18">
          <w:rPr>
            <w:rStyle w:val="Lienhypertexte"/>
            <w:rFonts w:ascii="Times New Roman" w:hAnsi="Times New Roman" w:cs="Times New Roman"/>
            <w:noProof/>
          </w:rPr>
          <w:t>Figure 6 - fonction secondaire 3</w:t>
        </w:r>
        <w:r>
          <w:rPr>
            <w:noProof/>
            <w:webHidden/>
          </w:rPr>
          <w:tab/>
        </w:r>
        <w:r>
          <w:rPr>
            <w:noProof/>
            <w:webHidden/>
          </w:rPr>
          <w:fldChar w:fldCharType="begin"/>
        </w:r>
        <w:r>
          <w:rPr>
            <w:noProof/>
            <w:webHidden/>
          </w:rPr>
          <w:instrText xml:space="preserve"> PAGEREF _Toc190771625 \h </w:instrText>
        </w:r>
        <w:r>
          <w:rPr>
            <w:noProof/>
            <w:webHidden/>
          </w:rPr>
        </w:r>
        <w:r>
          <w:rPr>
            <w:noProof/>
            <w:webHidden/>
          </w:rPr>
          <w:fldChar w:fldCharType="separate"/>
        </w:r>
        <w:r>
          <w:rPr>
            <w:noProof/>
            <w:webHidden/>
          </w:rPr>
          <w:t>10</w:t>
        </w:r>
        <w:r>
          <w:rPr>
            <w:noProof/>
            <w:webHidden/>
          </w:rPr>
          <w:fldChar w:fldCharType="end"/>
        </w:r>
      </w:hyperlink>
    </w:p>
    <w:p w14:paraId="4C89F5F6" w14:textId="2FABD662" w:rsidR="002862C6" w:rsidRDefault="002862C6">
      <w:pPr>
        <w:pStyle w:val="Tabledesillustrations"/>
        <w:tabs>
          <w:tab w:val="right" w:leader="dot" w:pos="9062"/>
        </w:tabs>
        <w:rPr>
          <w:rFonts w:eastAsiaTheme="minorEastAsia"/>
          <w:noProof/>
          <w:lang w:eastAsia="fr-FR"/>
        </w:rPr>
      </w:pPr>
      <w:hyperlink w:anchor="_Toc190771626" w:history="1">
        <w:r w:rsidRPr="00B01F18">
          <w:rPr>
            <w:rStyle w:val="Lienhypertexte"/>
            <w:rFonts w:ascii="Times New Roman" w:hAnsi="Times New Roman" w:cs="Times New Roman"/>
            <w:noProof/>
          </w:rPr>
          <w:t>Figure 7 - fonction secondaire 4</w:t>
        </w:r>
        <w:r>
          <w:rPr>
            <w:noProof/>
            <w:webHidden/>
          </w:rPr>
          <w:tab/>
        </w:r>
        <w:r>
          <w:rPr>
            <w:noProof/>
            <w:webHidden/>
          </w:rPr>
          <w:fldChar w:fldCharType="begin"/>
        </w:r>
        <w:r>
          <w:rPr>
            <w:noProof/>
            <w:webHidden/>
          </w:rPr>
          <w:instrText xml:space="preserve"> PAGEREF _Toc190771626 \h </w:instrText>
        </w:r>
        <w:r>
          <w:rPr>
            <w:noProof/>
            <w:webHidden/>
          </w:rPr>
        </w:r>
        <w:r>
          <w:rPr>
            <w:noProof/>
            <w:webHidden/>
          </w:rPr>
          <w:fldChar w:fldCharType="separate"/>
        </w:r>
        <w:r>
          <w:rPr>
            <w:noProof/>
            <w:webHidden/>
          </w:rPr>
          <w:t>11</w:t>
        </w:r>
        <w:r>
          <w:rPr>
            <w:noProof/>
            <w:webHidden/>
          </w:rPr>
          <w:fldChar w:fldCharType="end"/>
        </w:r>
      </w:hyperlink>
    </w:p>
    <w:p w14:paraId="63ADB2E2" w14:textId="42A6F491" w:rsidR="002862C6" w:rsidRDefault="002862C6">
      <w:pPr>
        <w:pStyle w:val="Tabledesillustrations"/>
        <w:tabs>
          <w:tab w:val="right" w:leader="dot" w:pos="9062"/>
        </w:tabs>
        <w:rPr>
          <w:rFonts w:eastAsiaTheme="minorEastAsia"/>
          <w:noProof/>
          <w:lang w:eastAsia="fr-FR"/>
        </w:rPr>
      </w:pPr>
      <w:hyperlink w:anchor="_Toc190771627" w:history="1">
        <w:r w:rsidRPr="00B01F18">
          <w:rPr>
            <w:rStyle w:val="Lienhypertexte"/>
            <w:rFonts w:ascii="Times New Roman" w:hAnsi="Times New Roman" w:cs="Times New Roman"/>
            <w:noProof/>
          </w:rPr>
          <w:t>Figure 8 Diagramme SADT – présentation globale du système</w:t>
        </w:r>
        <w:r>
          <w:rPr>
            <w:noProof/>
            <w:webHidden/>
          </w:rPr>
          <w:tab/>
        </w:r>
        <w:r>
          <w:rPr>
            <w:noProof/>
            <w:webHidden/>
          </w:rPr>
          <w:fldChar w:fldCharType="begin"/>
        </w:r>
        <w:r>
          <w:rPr>
            <w:noProof/>
            <w:webHidden/>
          </w:rPr>
          <w:instrText xml:space="preserve"> PAGEREF _Toc190771627 \h </w:instrText>
        </w:r>
        <w:r>
          <w:rPr>
            <w:noProof/>
            <w:webHidden/>
          </w:rPr>
        </w:r>
        <w:r>
          <w:rPr>
            <w:noProof/>
            <w:webHidden/>
          </w:rPr>
          <w:fldChar w:fldCharType="separate"/>
        </w:r>
        <w:r>
          <w:rPr>
            <w:noProof/>
            <w:webHidden/>
          </w:rPr>
          <w:t>11</w:t>
        </w:r>
        <w:r>
          <w:rPr>
            <w:noProof/>
            <w:webHidden/>
          </w:rPr>
          <w:fldChar w:fldCharType="end"/>
        </w:r>
      </w:hyperlink>
    </w:p>
    <w:p w14:paraId="6A9774BB" w14:textId="19B4841C" w:rsidR="00A525D7" w:rsidRDefault="00A525D7" w:rsidP="00147FC9">
      <w:pPr>
        <w:rPr>
          <w:rFonts w:ascii="Times New Roman" w:hAnsi="Times New Roman" w:cs="Times New Roman"/>
          <w:sz w:val="32"/>
          <w:szCs w:val="32"/>
        </w:rPr>
      </w:pPr>
      <w:r>
        <w:rPr>
          <w:rFonts w:ascii="Times New Roman" w:hAnsi="Times New Roman" w:cs="Times New Roman"/>
          <w:sz w:val="32"/>
          <w:szCs w:val="32"/>
        </w:rPr>
        <w:fldChar w:fldCharType="end"/>
      </w:r>
    </w:p>
    <w:p w14:paraId="4450FA25" w14:textId="77777777" w:rsidR="00A525D7" w:rsidRDefault="00A525D7" w:rsidP="00147FC9">
      <w:pPr>
        <w:rPr>
          <w:rFonts w:ascii="Times New Roman" w:hAnsi="Times New Roman" w:cs="Times New Roman"/>
          <w:sz w:val="32"/>
          <w:szCs w:val="32"/>
        </w:rPr>
      </w:pPr>
    </w:p>
    <w:p w14:paraId="53E6D9CD" w14:textId="3D113C28" w:rsidR="00A525D7" w:rsidRDefault="00A525D7" w:rsidP="00A525D7">
      <w:pPr>
        <w:tabs>
          <w:tab w:val="left" w:pos="5280"/>
        </w:tabs>
        <w:rPr>
          <w:rFonts w:ascii="Times New Roman" w:hAnsi="Times New Roman" w:cs="Times New Roman"/>
          <w:sz w:val="32"/>
          <w:szCs w:val="32"/>
        </w:rPr>
      </w:pPr>
      <w:r>
        <w:rPr>
          <w:rFonts w:ascii="Times New Roman" w:hAnsi="Times New Roman" w:cs="Times New Roman"/>
          <w:sz w:val="32"/>
          <w:szCs w:val="32"/>
        </w:rPr>
        <w:tab/>
      </w:r>
    </w:p>
    <w:p w14:paraId="7B6C9781" w14:textId="77777777" w:rsidR="00A525D7" w:rsidRDefault="00A525D7" w:rsidP="00147FC9">
      <w:pPr>
        <w:rPr>
          <w:rFonts w:ascii="Times New Roman" w:hAnsi="Times New Roman" w:cs="Times New Roman"/>
          <w:sz w:val="32"/>
          <w:szCs w:val="32"/>
        </w:rPr>
      </w:pPr>
    </w:p>
    <w:p w14:paraId="42D1936F" w14:textId="3CFEAC51" w:rsidR="00A525D7" w:rsidRDefault="002862C6" w:rsidP="002862C6">
      <w:pPr>
        <w:tabs>
          <w:tab w:val="left" w:pos="7747"/>
        </w:tabs>
        <w:rPr>
          <w:rFonts w:ascii="Times New Roman" w:hAnsi="Times New Roman" w:cs="Times New Roman"/>
          <w:sz w:val="32"/>
          <w:szCs w:val="32"/>
        </w:rPr>
      </w:pPr>
      <w:r>
        <w:rPr>
          <w:rFonts w:ascii="Times New Roman" w:hAnsi="Times New Roman" w:cs="Times New Roman"/>
          <w:sz w:val="32"/>
          <w:szCs w:val="32"/>
        </w:rPr>
        <w:tab/>
      </w:r>
    </w:p>
    <w:p w14:paraId="7BC8E2D1" w14:textId="77777777" w:rsidR="00A525D7" w:rsidRDefault="00A525D7" w:rsidP="00147FC9">
      <w:pPr>
        <w:rPr>
          <w:rFonts w:ascii="Times New Roman" w:hAnsi="Times New Roman" w:cs="Times New Roman"/>
          <w:sz w:val="32"/>
          <w:szCs w:val="32"/>
        </w:rPr>
      </w:pPr>
    </w:p>
    <w:p w14:paraId="65040187" w14:textId="77777777" w:rsidR="00A525D7" w:rsidRDefault="00A525D7" w:rsidP="00147FC9">
      <w:pPr>
        <w:rPr>
          <w:rFonts w:ascii="Times New Roman" w:hAnsi="Times New Roman" w:cs="Times New Roman"/>
          <w:sz w:val="32"/>
          <w:szCs w:val="32"/>
        </w:rPr>
      </w:pPr>
    </w:p>
    <w:p w14:paraId="39276B4C" w14:textId="77777777" w:rsidR="00A525D7" w:rsidRDefault="00A525D7" w:rsidP="00147FC9">
      <w:pPr>
        <w:rPr>
          <w:rFonts w:ascii="Times New Roman" w:hAnsi="Times New Roman" w:cs="Times New Roman"/>
          <w:sz w:val="32"/>
          <w:szCs w:val="32"/>
        </w:rPr>
      </w:pPr>
    </w:p>
    <w:p w14:paraId="4CDB705B" w14:textId="77777777" w:rsidR="00A525D7" w:rsidRDefault="00A525D7" w:rsidP="00147FC9">
      <w:pPr>
        <w:rPr>
          <w:rFonts w:ascii="Times New Roman" w:hAnsi="Times New Roman" w:cs="Times New Roman"/>
          <w:sz w:val="32"/>
          <w:szCs w:val="32"/>
        </w:rPr>
      </w:pPr>
    </w:p>
    <w:p w14:paraId="57474F9D" w14:textId="77777777" w:rsidR="00A525D7" w:rsidRDefault="00A525D7" w:rsidP="00147FC9">
      <w:pPr>
        <w:rPr>
          <w:rFonts w:ascii="Times New Roman" w:hAnsi="Times New Roman" w:cs="Times New Roman"/>
          <w:sz w:val="32"/>
          <w:szCs w:val="32"/>
        </w:rPr>
      </w:pPr>
    </w:p>
    <w:p w14:paraId="4DD4B3C4" w14:textId="77777777" w:rsidR="00A525D7" w:rsidRDefault="00A525D7" w:rsidP="00147FC9">
      <w:pPr>
        <w:rPr>
          <w:rFonts w:ascii="Times New Roman" w:hAnsi="Times New Roman" w:cs="Times New Roman"/>
          <w:sz w:val="32"/>
          <w:szCs w:val="32"/>
        </w:rPr>
      </w:pPr>
    </w:p>
    <w:p w14:paraId="7D1C5EA4" w14:textId="77777777" w:rsidR="00A525D7" w:rsidRDefault="00A525D7" w:rsidP="00147FC9">
      <w:pPr>
        <w:rPr>
          <w:rFonts w:ascii="Times New Roman" w:hAnsi="Times New Roman" w:cs="Times New Roman"/>
          <w:sz w:val="32"/>
          <w:szCs w:val="32"/>
        </w:rPr>
      </w:pPr>
    </w:p>
    <w:p w14:paraId="43C17D26" w14:textId="77777777" w:rsidR="00A525D7" w:rsidRDefault="00A525D7" w:rsidP="00147FC9">
      <w:pPr>
        <w:rPr>
          <w:rFonts w:ascii="Times New Roman" w:hAnsi="Times New Roman" w:cs="Times New Roman"/>
          <w:sz w:val="32"/>
          <w:szCs w:val="32"/>
        </w:rPr>
      </w:pPr>
    </w:p>
    <w:p w14:paraId="4C1880C8" w14:textId="77777777" w:rsidR="00A525D7" w:rsidRDefault="00A525D7" w:rsidP="00147FC9">
      <w:pPr>
        <w:rPr>
          <w:rFonts w:ascii="Times New Roman" w:hAnsi="Times New Roman" w:cs="Times New Roman"/>
          <w:sz w:val="32"/>
          <w:szCs w:val="32"/>
        </w:rPr>
      </w:pPr>
    </w:p>
    <w:p w14:paraId="0BFDEA43" w14:textId="77777777" w:rsidR="00A525D7" w:rsidRDefault="00A525D7" w:rsidP="00147FC9">
      <w:pPr>
        <w:rPr>
          <w:rFonts w:ascii="Times New Roman" w:hAnsi="Times New Roman" w:cs="Times New Roman"/>
          <w:sz w:val="32"/>
          <w:szCs w:val="32"/>
        </w:rPr>
      </w:pPr>
    </w:p>
    <w:p w14:paraId="377F8A2A" w14:textId="77777777" w:rsidR="00A525D7" w:rsidRDefault="00A525D7" w:rsidP="00147FC9">
      <w:pPr>
        <w:rPr>
          <w:rFonts w:ascii="Times New Roman" w:hAnsi="Times New Roman" w:cs="Times New Roman"/>
          <w:sz w:val="32"/>
          <w:szCs w:val="32"/>
        </w:rPr>
      </w:pPr>
    </w:p>
    <w:p w14:paraId="127723D9" w14:textId="77777777" w:rsidR="00A525D7" w:rsidRDefault="00A525D7" w:rsidP="00147FC9">
      <w:pPr>
        <w:rPr>
          <w:rFonts w:ascii="Times New Roman" w:hAnsi="Times New Roman" w:cs="Times New Roman"/>
          <w:sz w:val="32"/>
          <w:szCs w:val="32"/>
        </w:rPr>
      </w:pPr>
    </w:p>
    <w:p w14:paraId="4ECEFCF9" w14:textId="1E9ECB45" w:rsidR="00F346B6" w:rsidRPr="005B688F" w:rsidRDefault="00E764BA" w:rsidP="005B688F">
      <w:pPr>
        <w:pStyle w:val="Style1"/>
      </w:pPr>
      <w:bookmarkStart w:id="3" w:name="_Toc190771605"/>
      <w:r>
        <w:lastRenderedPageBreak/>
        <w:t>Avant-propos</w:t>
      </w:r>
      <w:bookmarkEnd w:id="3"/>
    </w:p>
    <w:p w14:paraId="328A3595" w14:textId="0247C178" w:rsidR="00E764BA" w:rsidRPr="00E764BA" w:rsidRDefault="00E764BA" w:rsidP="00E764BA">
      <w:pPr>
        <w:rPr>
          <w:rFonts w:ascii="Times New Roman" w:hAnsi="Times New Roman" w:cs="Times New Roman"/>
        </w:rPr>
      </w:pPr>
      <w:r w:rsidRPr="00E764BA">
        <w:rPr>
          <w:rFonts w:ascii="Times New Roman" w:hAnsi="Times New Roman" w:cs="Times New Roman"/>
        </w:rPr>
        <w:t>Le présent cahier des charges</w:t>
      </w:r>
      <w:r w:rsidR="00EF2C0C">
        <w:rPr>
          <w:rFonts w:ascii="Times New Roman" w:hAnsi="Times New Roman" w:cs="Times New Roman"/>
        </w:rPr>
        <w:t xml:space="preserve"> (</w:t>
      </w:r>
      <w:proofErr w:type="spellStart"/>
      <w:r w:rsidR="00EF2C0C">
        <w:rPr>
          <w:rFonts w:ascii="Times New Roman" w:hAnsi="Times New Roman" w:cs="Times New Roman"/>
        </w:rPr>
        <w:t>cdc</w:t>
      </w:r>
      <w:proofErr w:type="spellEnd"/>
      <w:r w:rsidR="00EF2C0C">
        <w:rPr>
          <w:rFonts w:ascii="Times New Roman" w:hAnsi="Times New Roman" w:cs="Times New Roman"/>
        </w:rPr>
        <w:t>)</w:t>
      </w:r>
      <w:r w:rsidRPr="00E764BA">
        <w:rPr>
          <w:rFonts w:ascii="Times New Roman" w:hAnsi="Times New Roman" w:cs="Times New Roman"/>
        </w:rPr>
        <w:t xml:space="preserve"> vise à formaliser les besoins, contraintes et objectifs du projet SYMPHONIE, réalisé dans le cadre du BUT GEII – option Électronique et Systèmes Embarqués (ESE).</w:t>
      </w:r>
    </w:p>
    <w:p w14:paraId="7B365B8F" w14:textId="3F4AC14C" w:rsidR="00E764BA" w:rsidRPr="00E764BA" w:rsidRDefault="00E764BA" w:rsidP="00E764BA">
      <w:pPr>
        <w:rPr>
          <w:rFonts w:ascii="Times New Roman" w:hAnsi="Times New Roman" w:cs="Times New Roman"/>
        </w:rPr>
      </w:pPr>
      <w:r w:rsidRPr="00E764BA">
        <w:rPr>
          <w:rFonts w:ascii="Times New Roman" w:hAnsi="Times New Roman" w:cs="Times New Roman"/>
        </w:rPr>
        <w:t xml:space="preserve">Ce document a pour objectif de cadrer la conception </w:t>
      </w:r>
      <w:r>
        <w:rPr>
          <w:rFonts w:ascii="Times New Roman" w:hAnsi="Times New Roman" w:cs="Times New Roman"/>
        </w:rPr>
        <w:t>notre</w:t>
      </w:r>
      <w:r w:rsidRPr="00E764BA">
        <w:rPr>
          <w:rFonts w:ascii="Times New Roman" w:hAnsi="Times New Roman" w:cs="Times New Roman"/>
        </w:rPr>
        <w:t xml:space="preserve"> clavier numérique multifonction, en définissant précisément :</w:t>
      </w:r>
    </w:p>
    <w:p w14:paraId="6F637342" w14:textId="77777777" w:rsidR="00E764BA" w:rsidRPr="00E764BA" w:rsidRDefault="00E764BA" w:rsidP="00E764BA">
      <w:pPr>
        <w:numPr>
          <w:ilvl w:val="0"/>
          <w:numId w:val="13"/>
        </w:numPr>
        <w:rPr>
          <w:rFonts w:ascii="Times New Roman" w:hAnsi="Times New Roman" w:cs="Times New Roman"/>
        </w:rPr>
      </w:pPr>
      <w:r w:rsidRPr="00E764BA">
        <w:rPr>
          <w:rFonts w:ascii="Times New Roman" w:hAnsi="Times New Roman" w:cs="Times New Roman"/>
        </w:rPr>
        <w:t>Le contexte du projet et ses enjeux pédagogiques.</w:t>
      </w:r>
    </w:p>
    <w:p w14:paraId="5549A3FC" w14:textId="77777777" w:rsidR="00E764BA" w:rsidRPr="00E764BA" w:rsidRDefault="00E764BA" w:rsidP="00E764BA">
      <w:pPr>
        <w:numPr>
          <w:ilvl w:val="0"/>
          <w:numId w:val="13"/>
        </w:numPr>
        <w:rPr>
          <w:rFonts w:ascii="Times New Roman" w:hAnsi="Times New Roman" w:cs="Times New Roman"/>
        </w:rPr>
      </w:pPr>
      <w:r w:rsidRPr="00E764BA">
        <w:rPr>
          <w:rFonts w:ascii="Times New Roman" w:hAnsi="Times New Roman" w:cs="Times New Roman"/>
        </w:rPr>
        <w:t>Les besoins et exigences fonctionnelles de l’instrument.</w:t>
      </w:r>
    </w:p>
    <w:p w14:paraId="0524E1E0" w14:textId="77777777" w:rsidR="00E764BA" w:rsidRPr="00E764BA" w:rsidRDefault="00E764BA" w:rsidP="00E764BA">
      <w:pPr>
        <w:numPr>
          <w:ilvl w:val="0"/>
          <w:numId w:val="13"/>
        </w:numPr>
        <w:rPr>
          <w:rFonts w:ascii="Times New Roman" w:hAnsi="Times New Roman" w:cs="Times New Roman"/>
        </w:rPr>
      </w:pPr>
      <w:r w:rsidRPr="00E764BA">
        <w:rPr>
          <w:rFonts w:ascii="Times New Roman" w:hAnsi="Times New Roman" w:cs="Times New Roman"/>
        </w:rPr>
        <w:t>Les choix technologiques retenus pour sa réalisation.</w:t>
      </w:r>
    </w:p>
    <w:p w14:paraId="72FA145B" w14:textId="77777777" w:rsidR="00E764BA" w:rsidRPr="00E764BA" w:rsidRDefault="00E764BA" w:rsidP="00E764BA">
      <w:pPr>
        <w:numPr>
          <w:ilvl w:val="0"/>
          <w:numId w:val="13"/>
        </w:numPr>
        <w:rPr>
          <w:rFonts w:ascii="Times New Roman" w:hAnsi="Times New Roman" w:cs="Times New Roman"/>
        </w:rPr>
      </w:pPr>
      <w:r w:rsidRPr="00E764BA">
        <w:rPr>
          <w:rFonts w:ascii="Times New Roman" w:hAnsi="Times New Roman" w:cs="Times New Roman"/>
        </w:rPr>
        <w:t>Les contraintes techniques, budgétaires et temporelles à respecter.</w:t>
      </w:r>
    </w:p>
    <w:p w14:paraId="79C08706" w14:textId="6A08F56D" w:rsidR="00E764BA" w:rsidRDefault="00E764BA" w:rsidP="00E764BA">
      <w:pPr>
        <w:rPr>
          <w:rFonts w:ascii="Times New Roman" w:hAnsi="Times New Roman" w:cs="Times New Roman"/>
        </w:rPr>
      </w:pPr>
      <w:r w:rsidRPr="00E764BA">
        <w:rPr>
          <w:rFonts w:ascii="Times New Roman" w:hAnsi="Times New Roman" w:cs="Times New Roman"/>
        </w:rPr>
        <w:t>Ceci servira de base durant le projet afin que la réalisation soit la plus attendue possible et facilité par la suite l'intégration clavier au sein de l’orchestrion</w:t>
      </w:r>
      <w:r>
        <w:rPr>
          <w:rFonts w:ascii="Times New Roman" w:hAnsi="Times New Roman" w:cs="Times New Roman"/>
        </w:rPr>
        <w:t>.</w:t>
      </w:r>
    </w:p>
    <w:p w14:paraId="5311A42C" w14:textId="695B9719" w:rsidR="00E764BA" w:rsidRPr="00E764BA" w:rsidRDefault="00E764BA" w:rsidP="00E764BA">
      <w:pPr>
        <w:rPr>
          <w:rFonts w:ascii="Times New Roman" w:hAnsi="Times New Roman" w:cs="Times New Roman"/>
        </w:rPr>
      </w:pPr>
      <w:r w:rsidRPr="00E764BA">
        <w:rPr>
          <w:rFonts w:ascii="Times New Roman" w:hAnsi="Times New Roman" w:cs="Times New Roman"/>
        </w:rPr>
        <w:t>Ce document détaille</w:t>
      </w:r>
      <w:r>
        <w:rPr>
          <w:rFonts w:ascii="Times New Roman" w:hAnsi="Times New Roman" w:cs="Times New Roman"/>
        </w:rPr>
        <w:t>ra</w:t>
      </w:r>
      <w:r w:rsidRPr="00E764BA">
        <w:rPr>
          <w:rFonts w:ascii="Times New Roman" w:hAnsi="Times New Roman" w:cs="Times New Roman"/>
        </w:rPr>
        <w:t xml:space="preserve"> l’ensemble des exigences fonctionnelles et techniques, ainsi que les choix de conception permettant d’assurer la réussite </w:t>
      </w:r>
      <w:r>
        <w:rPr>
          <w:rFonts w:ascii="Times New Roman" w:hAnsi="Times New Roman" w:cs="Times New Roman"/>
        </w:rPr>
        <w:t>de notre</w:t>
      </w:r>
      <w:r w:rsidRPr="00E764BA">
        <w:rPr>
          <w:rFonts w:ascii="Times New Roman" w:hAnsi="Times New Roman" w:cs="Times New Roman"/>
        </w:rPr>
        <w:t xml:space="preserve"> projet.</w:t>
      </w:r>
    </w:p>
    <w:p w14:paraId="5CFA0048" w14:textId="66D4164E" w:rsidR="00F83D7C" w:rsidRPr="00760476" w:rsidRDefault="00F83D7C" w:rsidP="00E764BA">
      <w:pPr>
        <w:rPr>
          <w:rFonts w:ascii="Times New Roman" w:hAnsi="Times New Roman" w:cs="Times New Roman"/>
        </w:rPr>
      </w:pPr>
    </w:p>
    <w:p w14:paraId="67AEBD7A" w14:textId="77777777" w:rsidR="000C453F" w:rsidRPr="00760476" w:rsidRDefault="000C453F" w:rsidP="00147FC9">
      <w:pPr>
        <w:rPr>
          <w:rFonts w:ascii="Times New Roman" w:hAnsi="Times New Roman" w:cs="Times New Roman"/>
        </w:rPr>
      </w:pPr>
    </w:p>
    <w:p w14:paraId="04710FCF" w14:textId="77777777" w:rsidR="000C453F" w:rsidRPr="00760476" w:rsidRDefault="000C453F" w:rsidP="00147FC9">
      <w:pPr>
        <w:rPr>
          <w:rFonts w:ascii="Times New Roman" w:hAnsi="Times New Roman" w:cs="Times New Roman"/>
        </w:rPr>
      </w:pPr>
    </w:p>
    <w:p w14:paraId="1B02B69C" w14:textId="77777777" w:rsidR="000C453F" w:rsidRPr="00760476" w:rsidRDefault="000C453F" w:rsidP="00147FC9">
      <w:pPr>
        <w:rPr>
          <w:rFonts w:ascii="Times New Roman" w:hAnsi="Times New Roman" w:cs="Times New Roman"/>
        </w:rPr>
      </w:pPr>
    </w:p>
    <w:p w14:paraId="56678225" w14:textId="77777777" w:rsidR="000C453F" w:rsidRPr="00760476" w:rsidRDefault="000C453F" w:rsidP="00147FC9">
      <w:pPr>
        <w:rPr>
          <w:rFonts w:ascii="Times New Roman" w:hAnsi="Times New Roman" w:cs="Times New Roman"/>
        </w:rPr>
      </w:pPr>
    </w:p>
    <w:p w14:paraId="6AFDCA98" w14:textId="77777777" w:rsidR="000C453F" w:rsidRPr="00760476" w:rsidRDefault="000C453F" w:rsidP="00147FC9">
      <w:pPr>
        <w:rPr>
          <w:rFonts w:ascii="Times New Roman" w:hAnsi="Times New Roman" w:cs="Times New Roman"/>
        </w:rPr>
      </w:pPr>
    </w:p>
    <w:p w14:paraId="5AB015B4" w14:textId="77777777" w:rsidR="000C453F" w:rsidRPr="00760476" w:rsidRDefault="000C453F" w:rsidP="00147FC9">
      <w:pPr>
        <w:rPr>
          <w:rFonts w:ascii="Times New Roman" w:hAnsi="Times New Roman" w:cs="Times New Roman"/>
        </w:rPr>
      </w:pPr>
    </w:p>
    <w:p w14:paraId="42A355F5" w14:textId="77777777" w:rsidR="000C453F" w:rsidRPr="00760476" w:rsidRDefault="000C453F" w:rsidP="00147FC9">
      <w:pPr>
        <w:rPr>
          <w:rFonts w:ascii="Times New Roman" w:hAnsi="Times New Roman" w:cs="Times New Roman"/>
        </w:rPr>
      </w:pPr>
    </w:p>
    <w:p w14:paraId="292BAD0D" w14:textId="77777777" w:rsidR="000C453F" w:rsidRPr="00760476" w:rsidRDefault="000C453F" w:rsidP="00147FC9">
      <w:pPr>
        <w:rPr>
          <w:rFonts w:ascii="Times New Roman" w:hAnsi="Times New Roman" w:cs="Times New Roman"/>
        </w:rPr>
      </w:pPr>
    </w:p>
    <w:p w14:paraId="4236ABE1" w14:textId="77777777" w:rsidR="000C453F" w:rsidRPr="00760476" w:rsidRDefault="000C453F" w:rsidP="00147FC9">
      <w:pPr>
        <w:rPr>
          <w:rFonts w:ascii="Times New Roman" w:hAnsi="Times New Roman" w:cs="Times New Roman"/>
        </w:rPr>
      </w:pPr>
    </w:p>
    <w:p w14:paraId="524ED47B" w14:textId="77777777" w:rsidR="000C453F" w:rsidRPr="00760476" w:rsidRDefault="000C453F" w:rsidP="00147FC9">
      <w:pPr>
        <w:rPr>
          <w:rFonts w:ascii="Times New Roman" w:hAnsi="Times New Roman" w:cs="Times New Roman"/>
        </w:rPr>
      </w:pPr>
    </w:p>
    <w:p w14:paraId="199C1696" w14:textId="77777777" w:rsidR="000C453F" w:rsidRPr="00760476" w:rsidRDefault="000C453F" w:rsidP="00147FC9">
      <w:pPr>
        <w:rPr>
          <w:rFonts w:ascii="Times New Roman" w:hAnsi="Times New Roman" w:cs="Times New Roman"/>
        </w:rPr>
      </w:pPr>
    </w:p>
    <w:p w14:paraId="72ABECAB" w14:textId="77777777" w:rsidR="000C453F" w:rsidRPr="00760476" w:rsidRDefault="000C453F" w:rsidP="00147FC9">
      <w:pPr>
        <w:rPr>
          <w:rFonts w:ascii="Times New Roman" w:hAnsi="Times New Roman" w:cs="Times New Roman"/>
        </w:rPr>
      </w:pPr>
    </w:p>
    <w:p w14:paraId="39F4FDB2" w14:textId="77777777" w:rsidR="000C453F" w:rsidRPr="00760476" w:rsidRDefault="000C453F" w:rsidP="00147FC9">
      <w:pPr>
        <w:rPr>
          <w:rFonts w:ascii="Times New Roman" w:hAnsi="Times New Roman" w:cs="Times New Roman"/>
        </w:rPr>
      </w:pPr>
    </w:p>
    <w:p w14:paraId="79751A2E" w14:textId="77777777" w:rsidR="000C453F" w:rsidRPr="00760476" w:rsidRDefault="000C453F" w:rsidP="00147FC9">
      <w:pPr>
        <w:rPr>
          <w:rFonts w:ascii="Times New Roman" w:hAnsi="Times New Roman" w:cs="Times New Roman"/>
        </w:rPr>
      </w:pPr>
    </w:p>
    <w:p w14:paraId="1FEA604A" w14:textId="77777777" w:rsidR="000C453F" w:rsidRPr="00760476" w:rsidRDefault="000C453F" w:rsidP="00147FC9">
      <w:pPr>
        <w:rPr>
          <w:rFonts w:ascii="Times New Roman" w:hAnsi="Times New Roman" w:cs="Times New Roman"/>
        </w:rPr>
      </w:pPr>
    </w:p>
    <w:p w14:paraId="745A2272" w14:textId="578234D8" w:rsidR="00F346B6" w:rsidRPr="00760476" w:rsidRDefault="009667C9" w:rsidP="0080699D">
      <w:pPr>
        <w:pStyle w:val="Titre1"/>
        <w:numPr>
          <w:ilvl w:val="0"/>
          <w:numId w:val="12"/>
        </w:numPr>
        <w:rPr>
          <w:rFonts w:ascii="Times New Roman" w:hAnsi="Times New Roman" w:cs="Times New Roman"/>
          <w:color w:val="auto"/>
        </w:rPr>
      </w:pPr>
      <w:bookmarkStart w:id="4" w:name="_Toc190771606"/>
      <w:r w:rsidRPr="00760476">
        <w:rPr>
          <w:rFonts w:ascii="Times New Roman" w:hAnsi="Times New Roman" w:cs="Times New Roman"/>
          <w:color w:val="auto"/>
        </w:rPr>
        <w:lastRenderedPageBreak/>
        <w:t>Analyse du besoin</w:t>
      </w:r>
      <w:bookmarkEnd w:id="4"/>
    </w:p>
    <w:p w14:paraId="11BA5977" w14:textId="3E342886" w:rsidR="00E21221" w:rsidRPr="00760476" w:rsidRDefault="00760476" w:rsidP="00760476">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5" w:name="_Toc190771607"/>
      <w:r>
        <w:rPr>
          <w:rFonts w:ascii="Times New Roman" w:eastAsia="Times New Roman" w:hAnsi="Times New Roman" w:cs="Times New Roman"/>
          <w:b/>
          <w:bCs/>
          <w:color w:val="auto"/>
          <w:kern w:val="0"/>
          <w:sz w:val="28"/>
          <w:szCs w:val="28"/>
          <w:u w:val="single"/>
          <w:lang w:eastAsia="fr-FR"/>
          <w14:ligatures w14:val="none"/>
        </w:rPr>
        <w:t>1.1</w:t>
      </w:r>
      <w:r w:rsidR="003D5F67" w:rsidRPr="00760476">
        <w:rPr>
          <w:rFonts w:ascii="Times New Roman" w:eastAsia="Times New Roman" w:hAnsi="Times New Roman" w:cs="Times New Roman"/>
          <w:b/>
          <w:bCs/>
          <w:color w:val="auto"/>
          <w:kern w:val="0"/>
          <w:sz w:val="28"/>
          <w:szCs w:val="28"/>
          <w:u w:val="single"/>
          <w:lang w:eastAsia="fr-FR"/>
          <w14:ligatures w14:val="none"/>
        </w:rPr>
        <w:t xml:space="preserve"> </w:t>
      </w:r>
      <w:r w:rsidR="005D5AE8" w:rsidRPr="00760476">
        <w:rPr>
          <w:rFonts w:ascii="Times New Roman" w:eastAsia="Times New Roman" w:hAnsi="Times New Roman" w:cs="Times New Roman"/>
          <w:b/>
          <w:bCs/>
          <w:color w:val="auto"/>
          <w:kern w:val="0"/>
          <w:sz w:val="28"/>
          <w:szCs w:val="28"/>
          <w:u w:val="single"/>
          <w:lang w:eastAsia="fr-FR"/>
          <w14:ligatures w14:val="none"/>
        </w:rPr>
        <w:t>Situation et Description</w:t>
      </w:r>
      <w:bookmarkEnd w:id="5"/>
      <w:r w:rsidR="005D5AE8" w:rsidRPr="00760476">
        <w:rPr>
          <w:rFonts w:ascii="Times New Roman" w:eastAsia="Times New Roman" w:hAnsi="Times New Roman" w:cs="Times New Roman"/>
          <w:b/>
          <w:bCs/>
          <w:color w:val="auto"/>
          <w:kern w:val="0"/>
          <w:sz w:val="28"/>
          <w:szCs w:val="28"/>
          <w:u w:val="single"/>
          <w:lang w:eastAsia="fr-FR"/>
          <w14:ligatures w14:val="none"/>
        </w:rPr>
        <w:t xml:space="preserve"> </w:t>
      </w:r>
    </w:p>
    <w:p w14:paraId="2824C9DE" w14:textId="26A7D7E2" w:rsidR="005D5AE8" w:rsidRDefault="00481DA7" w:rsidP="00F83D7C">
      <w:pPr>
        <w:rPr>
          <w:rFonts w:ascii="Times New Roman" w:hAnsi="Times New Roman" w:cs="Times New Roman"/>
        </w:rPr>
      </w:pPr>
      <w:r w:rsidRPr="00481DA7">
        <w:rPr>
          <w:rFonts w:ascii="Times New Roman" w:hAnsi="Times New Roman" w:cs="Times New Roman"/>
        </w:rPr>
        <w:t xml:space="preserve">Chaque année, la section BUT GEII de l’IUT de Neuville-sur-Oise organise ses portes ouvertes, afin de promouvoir la formation auprès des futurs étudiants. Pour illustrer les compétences enseignées en électronique et systèmes embarqués, les enseignants ont proposé aux étudiants de troisième année de concevoir un orchestrion, un ensemble d’instruments de musique </w:t>
      </w:r>
      <w:r w:rsidRPr="00481DA7">
        <w:rPr>
          <w:rFonts w:ascii="Times New Roman" w:hAnsi="Times New Roman" w:cs="Times New Roman"/>
        </w:rPr>
        <w:t>automatisés</w:t>
      </w:r>
      <w:r>
        <w:rPr>
          <w:rFonts w:ascii="Times New Roman" w:hAnsi="Times New Roman" w:cs="Times New Roman"/>
        </w:rPr>
        <w:t>.</w:t>
      </w:r>
    </w:p>
    <w:p w14:paraId="151B8D24" w14:textId="48738C75" w:rsidR="00481DA7" w:rsidRDefault="00481DA7" w:rsidP="00F83D7C">
      <w:pPr>
        <w:rPr>
          <w:rFonts w:ascii="Times New Roman" w:hAnsi="Times New Roman" w:cs="Times New Roman"/>
        </w:rPr>
      </w:pPr>
      <w:r w:rsidRPr="00481DA7">
        <w:rPr>
          <w:rFonts w:ascii="Times New Roman" w:hAnsi="Times New Roman" w:cs="Times New Roman"/>
        </w:rPr>
        <w:t>Notre groupe, composé de Simon MARTIN, Augustin KANIA et Touradou KANE, a choisi de développer un clavier numérique multifonction, conçu pour être interactif et autonome</w:t>
      </w:r>
      <w:r>
        <w:rPr>
          <w:rFonts w:ascii="Times New Roman" w:hAnsi="Times New Roman" w:cs="Times New Roman"/>
        </w:rPr>
        <w:t>.</w:t>
      </w:r>
    </w:p>
    <w:p w14:paraId="0146851B" w14:textId="1A9002D4" w:rsidR="00481DA7" w:rsidRPr="00760476" w:rsidRDefault="00481DA7" w:rsidP="00F83D7C">
      <w:pPr>
        <w:rPr>
          <w:rFonts w:ascii="Times New Roman" w:hAnsi="Times New Roman" w:cs="Times New Roman"/>
        </w:rPr>
      </w:pPr>
      <w:r>
        <w:rPr>
          <w:rFonts w:ascii="Times New Roman" w:hAnsi="Times New Roman" w:cs="Times New Roman"/>
        </w:rPr>
        <w:t xml:space="preserve">Ce clavier sera composé </w:t>
      </w:r>
      <w:r w:rsidRPr="00481DA7">
        <w:rPr>
          <w:rFonts w:ascii="Times New Roman" w:hAnsi="Times New Roman" w:cs="Times New Roman"/>
        </w:rPr>
        <w:t>de 24 touches, permettant de jouer des sons sur une plage de trois octaves complètes</w:t>
      </w:r>
      <w:r>
        <w:rPr>
          <w:rFonts w:ascii="Times New Roman" w:hAnsi="Times New Roman" w:cs="Times New Roman"/>
        </w:rPr>
        <w:t xml:space="preserve">. En plus de cela, l’utilisateur aura accès à un piano digitale depuis une application indépendante. Il pourra jouer à distance </w:t>
      </w:r>
      <w:r w:rsidR="00283FA7">
        <w:rPr>
          <w:rFonts w:ascii="Times New Roman" w:hAnsi="Times New Roman" w:cs="Times New Roman"/>
        </w:rPr>
        <w:t xml:space="preserve">à </w:t>
      </w:r>
      <w:r>
        <w:rPr>
          <w:rFonts w:ascii="Times New Roman" w:hAnsi="Times New Roman" w:cs="Times New Roman"/>
        </w:rPr>
        <w:t xml:space="preserve">notre piano physique mais en appuyant sur les touches de son téléphone ou autres appareils </w:t>
      </w:r>
      <w:r w:rsidR="00283FA7">
        <w:rPr>
          <w:rFonts w:ascii="Times New Roman" w:hAnsi="Times New Roman" w:cs="Times New Roman"/>
        </w:rPr>
        <w:t>mobiles</w:t>
      </w:r>
      <w:r>
        <w:rPr>
          <w:rFonts w:ascii="Times New Roman" w:hAnsi="Times New Roman" w:cs="Times New Roman"/>
        </w:rPr>
        <w:t>.</w:t>
      </w:r>
      <w:r w:rsidR="00283FA7">
        <w:rPr>
          <w:rFonts w:ascii="Times New Roman" w:hAnsi="Times New Roman" w:cs="Times New Roman"/>
        </w:rPr>
        <w:t xml:space="preserve"> L’application mobile proposera des mélodies à jouer ou à entendre, ce qui le rendra autonome.</w:t>
      </w:r>
    </w:p>
    <w:p w14:paraId="11C3D097" w14:textId="23BFB6F4" w:rsidR="00827B0F"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6" w:name="_Toc190771608"/>
      <w:r>
        <w:rPr>
          <w:rFonts w:ascii="Times New Roman" w:eastAsia="Times New Roman" w:hAnsi="Times New Roman" w:cs="Times New Roman"/>
          <w:b/>
          <w:bCs/>
          <w:color w:val="auto"/>
          <w:kern w:val="0"/>
          <w:sz w:val="28"/>
          <w:szCs w:val="28"/>
          <w:u w:val="single"/>
          <w:lang w:eastAsia="fr-FR"/>
          <w14:ligatures w14:val="none"/>
        </w:rPr>
        <w:t xml:space="preserve">1.2 </w:t>
      </w:r>
      <w:r w:rsidR="009667C9" w:rsidRPr="00231D27">
        <w:rPr>
          <w:rFonts w:ascii="Times New Roman" w:eastAsia="Times New Roman" w:hAnsi="Times New Roman" w:cs="Times New Roman"/>
          <w:b/>
          <w:bCs/>
          <w:color w:val="auto"/>
          <w:kern w:val="0"/>
          <w:sz w:val="28"/>
          <w:szCs w:val="28"/>
          <w:u w:val="single"/>
          <w:lang w:eastAsia="fr-FR"/>
          <w14:ligatures w14:val="none"/>
        </w:rPr>
        <w:t>Exigences fonctionnelles</w:t>
      </w:r>
      <w:bookmarkEnd w:id="6"/>
    </w:p>
    <w:p w14:paraId="419CF338" w14:textId="3C5881C8" w:rsidR="000C453F" w:rsidRPr="00760476" w:rsidRDefault="00FB7B2A" w:rsidP="000C453F">
      <w:pPr>
        <w:rPr>
          <w:rFonts w:ascii="Times New Roman" w:hAnsi="Times New Roman" w:cs="Times New Roman"/>
        </w:rPr>
      </w:pPr>
      <w:bookmarkStart w:id="7" w:name="_Hlk190021366"/>
      <w:r w:rsidRPr="00760476">
        <w:rPr>
          <w:rFonts w:ascii="Times New Roman" w:hAnsi="Times New Roman" w:cs="Times New Roman"/>
        </w:rPr>
        <w:t>Pour mieux déterminer le besoin du client</w:t>
      </w:r>
      <w:r w:rsidR="000A370D" w:rsidRPr="00760476">
        <w:rPr>
          <w:rFonts w:ascii="Times New Roman" w:hAnsi="Times New Roman" w:cs="Times New Roman"/>
        </w:rPr>
        <w:t xml:space="preserve"> et y apporter des solutions adaptées. L</w:t>
      </w:r>
      <w:r w:rsidR="000C453F" w:rsidRPr="00760476">
        <w:rPr>
          <w:rFonts w:ascii="Times New Roman" w:hAnsi="Times New Roman" w:cs="Times New Roman"/>
        </w:rPr>
        <w:t xml:space="preserve">es exigences </w:t>
      </w:r>
      <w:r w:rsidRPr="00760476">
        <w:rPr>
          <w:rFonts w:ascii="Times New Roman" w:hAnsi="Times New Roman" w:cs="Times New Roman"/>
        </w:rPr>
        <w:t xml:space="preserve">et les contraintes </w:t>
      </w:r>
      <w:r w:rsidR="00A525D7" w:rsidRPr="00760476">
        <w:rPr>
          <w:rFonts w:ascii="Times New Roman" w:hAnsi="Times New Roman" w:cs="Times New Roman"/>
        </w:rPr>
        <w:t>du cahier</w:t>
      </w:r>
      <w:r w:rsidR="000C453F" w:rsidRPr="00760476">
        <w:rPr>
          <w:rFonts w:ascii="Times New Roman" w:hAnsi="Times New Roman" w:cs="Times New Roman"/>
        </w:rPr>
        <w:t xml:space="preserve"> des charges donnée par les enseignants de l’IUT </w:t>
      </w:r>
      <w:r w:rsidR="001F78AC">
        <w:rPr>
          <w:rFonts w:ascii="Times New Roman" w:hAnsi="Times New Roman" w:cs="Times New Roman"/>
        </w:rPr>
        <w:t xml:space="preserve">ont </w:t>
      </w:r>
      <w:r w:rsidR="000C453F" w:rsidRPr="00760476">
        <w:rPr>
          <w:rFonts w:ascii="Times New Roman" w:hAnsi="Times New Roman" w:cs="Times New Roman"/>
        </w:rPr>
        <w:t>été reformulé</w:t>
      </w:r>
      <w:r w:rsidR="001F78AC">
        <w:rPr>
          <w:rFonts w:ascii="Times New Roman" w:hAnsi="Times New Roman" w:cs="Times New Roman"/>
        </w:rPr>
        <w:t xml:space="preserve">es </w:t>
      </w:r>
      <w:r w:rsidR="000C453F" w:rsidRPr="00760476">
        <w:rPr>
          <w:rFonts w:ascii="Times New Roman" w:hAnsi="Times New Roman" w:cs="Times New Roman"/>
        </w:rPr>
        <w:t>par le groupe d’étudiant</w:t>
      </w:r>
      <w:r w:rsidR="00DF760C" w:rsidRPr="00760476">
        <w:rPr>
          <w:rFonts w:ascii="Times New Roman" w:hAnsi="Times New Roman" w:cs="Times New Roman"/>
        </w:rPr>
        <w:t xml:space="preserve">. </w:t>
      </w:r>
    </w:p>
    <w:p w14:paraId="34FF7218" w14:textId="1C97BDBB" w:rsidR="005D5AE8" w:rsidRPr="00760476" w:rsidRDefault="00DF760C" w:rsidP="005D5AE8">
      <w:pPr>
        <w:rPr>
          <w:rFonts w:ascii="Times New Roman" w:hAnsi="Times New Roman" w:cs="Times New Roman"/>
        </w:rPr>
      </w:pPr>
      <w:r w:rsidRPr="00760476">
        <w:rPr>
          <w:rFonts w:ascii="Times New Roman" w:hAnsi="Times New Roman" w:cs="Times New Roman"/>
        </w:rPr>
        <w:t>L</w:t>
      </w:r>
      <w:r w:rsidR="005D5AE8" w:rsidRPr="00760476">
        <w:rPr>
          <w:rFonts w:ascii="Times New Roman" w:hAnsi="Times New Roman" w:cs="Times New Roman"/>
        </w:rPr>
        <w:t xml:space="preserve">’objectif de ce projet est de réaliser un </w:t>
      </w:r>
      <w:r w:rsidR="00A525D7" w:rsidRPr="00760476">
        <w:rPr>
          <w:rFonts w:ascii="Times New Roman" w:hAnsi="Times New Roman" w:cs="Times New Roman"/>
        </w:rPr>
        <w:t>prototype fonctionnel</w:t>
      </w:r>
      <w:r w:rsidR="005D5AE8" w:rsidRPr="00760476">
        <w:rPr>
          <w:rFonts w:ascii="Times New Roman" w:hAnsi="Times New Roman" w:cs="Times New Roman"/>
        </w:rPr>
        <w:t xml:space="preserve"> d</w:t>
      </w:r>
      <w:r w:rsidRPr="00760476">
        <w:rPr>
          <w:rFonts w:ascii="Times New Roman" w:hAnsi="Times New Roman" w:cs="Times New Roman"/>
        </w:rPr>
        <w:t xml:space="preserve">’un </w:t>
      </w:r>
      <w:r w:rsidR="005D5AE8" w:rsidRPr="00760476">
        <w:rPr>
          <w:rFonts w:ascii="Times New Roman" w:hAnsi="Times New Roman" w:cs="Times New Roman"/>
        </w:rPr>
        <w:t xml:space="preserve">instrument de musique comprenant au moins </w:t>
      </w:r>
      <w:r w:rsidR="00481DA7" w:rsidRPr="00760476">
        <w:rPr>
          <w:rFonts w:ascii="Times New Roman" w:hAnsi="Times New Roman" w:cs="Times New Roman"/>
        </w:rPr>
        <w:t>une octave</w:t>
      </w:r>
      <w:r w:rsidR="005D5AE8" w:rsidRPr="00760476">
        <w:rPr>
          <w:rFonts w:ascii="Times New Roman" w:hAnsi="Times New Roman" w:cs="Times New Roman"/>
        </w:rPr>
        <w:t xml:space="preserve"> et intégrant plusieurs modes de fonctionnement. </w:t>
      </w:r>
    </w:p>
    <w:p w14:paraId="68F08A28" w14:textId="1D95B0D7" w:rsidR="00C8627B" w:rsidRPr="00760476" w:rsidRDefault="00C8627B" w:rsidP="005D5AE8">
      <w:pPr>
        <w:rPr>
          <w:rFonts w:ascii="Times New Roman" w:hAnsi="Times New Roman" w:cs="Times New Roman"/>
        </w:rPr>
      </w:pPr>
      <w:r w:rsidRPr="00760476">
        <w:rPr>
          <w:rFonts w:ascii="Times New Roman" w:hAnsi="Times New Roman" w:cs="Times New Roman"/>
        </w:rPr>
        <w:t xml:space="preserve">Exigences du cahier des charges : </w:t>
      </w:r>
    </w:p>
    <w:p w14:paraId="48580053" w14:textId="77777777" w:rsidR="00EE39A0" w:rsidRPr="00760476" w:rsidRDefault="00EE39A0" w:rsidP="0022414D">
      <w:pPr>
        <w:spacing w:after="0"/>
        <w:rPr>
          <w:rFonts w:ascii="Times New Roman" w:hAnsi="Times New Roman" w:cs="Times New Roman"/>
          <w:b/>
          <w:bCs/>
        </w:rPr>
      </w:pPr>
      <w:r w:rsidRPr="00760476">
        <w:rPr>
          <w:rFonts w:ascii="Times New Roman" w:hAnsi="Times New Roman" w:cs="Times New Roman"/>
          <w:b/>
          <w:bCs/>
        </w:rPr>
        <w:t>L’instrument doit intégrer plusieurs modes de fonctionnement :</w:t>
      </w:r>
    </w:p>
    <w:p w14:paraId="526F1D8E" w14:textId="78D3B5FF" w:rsidR="000B3986" w:rsidRPr="00760476" w:rsidRDefault="000B3986" w:rsidP="000B3986">
      <w:pPr>
        <w:spacing w:after="0"/>
        <w:rPr>
          <w:rFonts w:ascii="Times New Roman" w:hAnsi="Times New Roman" w:cs="Times New Roman"/>
        </w:rPr>
      </w:pPr>
      <w:r w:rsidRPr="00760476">
        <w:rPr>
          <w:rFonts w:ascii="Times New Roman" w:hAnsi="Times New Roman" w:cs="Times New Roman"/>
          <w:b/>
          <w:bCs/>
        </w:rPr>
        <w:t>Mode manuel</w:t>
      </w:r>
      <w:r w:rsidRPr="00760476">
        <w:rPr>
          <w:rFonts w:ascii="Times New Roman" w:hAnsi="Times New Roman" w:cs="Times New Roman"/>
        </w:rPr>
        <w:t xml:space="preserve"> – L’</w:t>
      </w:r>
      <w:r w:rsidR="005D5AE8" w:rsidRPr="00760476">
        <w:rPr>
          <w:rFonts w:ascii="Times New Roman" w:hAnsi="Times New Roman" w:cs="Times New Roman"/>
        </w:rPr>
        <w:t>instrument doit pouvoir être joué par un instrumentiste</w:t>
      </w:r>
    </w:p>
    <w:p w14:paraId="7D50F8DF" w14:textId="77777777" w:rsidR="000B3986" w:rsidRPr="00760476" w:rsidRDefault="000B3986" w:rsidP="000B3986">
      <w:pPr>
        <w:spacing w:after="0"/>
        <w:rPr>
          <w:rFonts w:ascii="Times New Roman" w:hAnsi="Times New Roman" w:cs="Times New Roman"/>
        </w:rPr>
      </w:pPr>
      <w:r w:rsidRPr="00760476">
        <w:rPr>
          <w:rFonts w:ascii="Times New Roman" w:hAnsi="Times New Roman" w:cs="Times New Roman"/>
          <w:b/>
          <w:bCs/>
        </w:rPr>
        <w:t>M</w:t>
      </w:r>
      <w:r w:rsidR="005D5AE8" w:rsidRPr="00760476">
        <w:rPr>
          <w:rFonts w:ascii="Times New Roman" w:hAnsi="Times New Roman" w:cs="Times New Roman"/>
          <w:b/>
          <w:bCs/>
        </w:rPr>
        <w:t>ode semi-automatique</w:t>
      </w:r>
      <w:r w:rsidRPr="00760476">
        <w:rPr>
          <w:rFonts w:ascii="Times New Roman" w:hAnsi="Times New Roman" w:cs="Times New Roman"/>
        </w:rPr>
        <w:t>- L’instrument doit pouvoir être commandé pour pouvoir jouer de la musique à distance</w:t>
      </w:r>
    </w:p>
    <w:p w14:paraId="46C8E433" w14:textId="52F4A665" w:rsidR="005D5AE8" w:rsidRPr="00760476" w:rsidRDefault="000B3986" w:rsidP="005D5AE8">
      <w:pPr>
        <w:rPr>
          <w:rFonts w:ascii="Times New Roman" w:hAnsi="Times New Roman" w:cs="Times New Roman"/>
        </w:rPr>
      </w:pPr>
      <w:r w:rsidRPr="00760476">
        <w:rPr>
          <w:rFonts w:ascii="Times New Roman" w:hAnsi="Times New Roman" w:cs="Times New Roman"/>
          <w:b/>
          <w:bCs/>
        </w:rPr>
        <w:t>Mode automatique-</w:t>
      </w:r>
      <w:r w:rsidRPr="00760476">
        <w:rPr>
          <w:rFonts w:ascii="Times New Roman" w:hAnsi="Times New Roman" w:cs="Times New Roman"/>
        </w:rPr>
        <w:t xml:space="preserve"> L’instrument doit pouvoir jouer</w:t>
      </w:r>
      <w:r w:rsidR="005D5AE8" w:rsidRPr="00760476">
        <w:rPr>
          <w:rFonts w:ascii="Times New Roman" w:hAnsi="Times New Roman" w:cs="Times New Roman"/>
        </w:rPr>
        <w:t xml:space="preserve"> un morceau de musique seul sous la direction d’un « chef d’orchestre »</w:t>
      </w:r>
      <w:r w:rsidRPr="00760476">
        <w:rPr>
          <w:rFonts w:ascii="Times New Roman" w:hAnsi="Times New Roman" w:cs="Times New Roman"/>
        </w:rPr>
        <w:t>. Le chef d’orchestre</w:t>
      </w:r>
      <w:r w:rsidR="005D5AE8" w:rsidRPr="00760476">
        <w:rPr>
          <w:rFonts w:ascii="Times New Roman" w:hAnsi="Times New Roman" w:cs="Times New Roman"/>
        </w:rPr>
        <w:t xml:space="preserve"> </w:t>
      </w:r>
      <w:r w:rsidRPr="00760476">
        <w:rPr>
          <w:rFonts w:ascii="Times New Roman" w:hAnsi="Times New Roman" w:cs="Times New Roman"/>
        </w:rPr>
        <w:t>est un appareil électronique chargé de communiquer à l’instrument les note de musique à jouer.</w:t>
      </w:r>
    </w:p>
    <w:p w14:paraId="6FA47E95" w14:textId="40D3643A" w:rsidR="00944600" w:rsidRPr="00760476" w:rsidRDefault="00283FA7" w:rsidP="005D5AE8">
      <w:pPr>
        <w:rPr>
          <w:rFonts w:ascii="Times New Roman" w:hAnsi="Times New Roman" w:cs="Times New Roman"/>
        </w:rPr>
      </w:pPr>
      <w:r w:rsidRPr="00760476">
        <w:rPr>
          <w:rFonts w:ascii="Times New Roman" w:hAnsi="Times New Roman" w:cs="Times New Roman"/>
          <w:b/>
          <w:bCs/>
        </w:rPr>
        <w:t>Le</w:t>
      </w:r>
      <w:r w:rsidR="005D5AE8" w:rsidRPr="00760476">
        <w:rPr>
          <w:rFonts w:ascii="Times New Roman" w:hAnsi="Times New Roman" w:cs="Times New Roman"/>
          <w:b/>
          <w:bCs/>
        </w:rPr>
        <w:t xml:space="preserve"> système doit pouvoir être synchronisé sur une horloge analogique ou numérique</w:t>
      </w:r>
      <w:r w:rsidR="00EE39A0" w:rsidRPr="00760476">
        <w:rPr>
          <w:rFonts w:ascii="Times New Roman" w:hAnsi="Times New Roman" w:cs="Times New Roman"/>
          <w:b/>
          <w:bCs/>
        </w:rPr>
        <w:t xml:space="preserve">. </w:t>
      </w:r>
      <w:r w:rsidR="00944600" w:rsidRPr="00760476">
        <w:rPr>
          <w:rFonts w:ascii="Times New Roman" w:hAnsi="Times New Roman" w:cs="Times New Roman"/>
        </w:rPr>
        <w:t xml:space="preserve">Cette exigence a un lien avec la commande du chef d’orchestre. Pour faire communiquer l’instrument avec le chef d’orchestre, </w:t>
      </w:r>
      <w:r w:rsidR="003C0957" w:rsidRPr="00760476">
        <w:rPr>
          <w:rFonts w:ascii="Times New Roman" w:hAnsi="Times New Roman" w:cs="Times New Roman"/>
        </w:rPr>
        <w:t>il faut que les deux dispositifs soient synchronisés sur une même horloge. C’est cette logique qui est utilisée dans le protocole de communication midi.</w:t>
      </w:r>
    </w:p>
    <w:p w14:paraId="1400F635" w14:textId="3788BF9A" w:rsidR="0022414D" w:rsidRPr="00760476" w:rsidRDefault="00283FA7" w:rsidP="0022414D">
      <w:pPr>
        <w:spacing w:after="0"/>
        <w:rPr>
          <w:rFonts w:ascii="Times New Roman" w:hAnsi="Times New Roman" w:cs="Times New Roman"/>
        </w:rPr>
      </w:pPr>
      <w:r w:rsidRPr="00760476">
        <w:rPr>
          <w:rFonts w:ascii="Times New Roman" w:hAnsi="Times New Roman" w:cs="Times New Roman"/>
          <w:b/>
          <w:bCs/>
        </w:rPr>
        <w:t>Le</w:t>
      </w:r>
      <w:r w:rsidR="005D5AE8" w:rsidRPr="00760476">
        <w:rPr>
          <w:rFonts w:ascii="Times New Roman" w:hAnsi="Times New Roman" w:cs="Times New Roman"/>
          <w:b/>
          <w:bCs/>
        </w:rPr>
        <w:t xml:space="preserve"> système doit pouvoir être autonome en énergie</w:t>
      </w:r>
      <w:r w:rsidR="00944600" w:rsidRPr="00760476">
        <w:rPr>
          <w:rFonts w:ascii="Times New Roman" w:hAnsi="Times New Roman" w:cs="Times New Roman"/>
        </w:rPr>
        <w:t xml:space="preserve">. </w:t>
      </w:r>
    </w:p>
    <w:p w14:paraId="200475BF" w14:textId="60199D2A" w:rsidR="000B3986" w:rsidRPr="00760476" w:rsidRDefault="00944600" w:rsidP="00EF2C0C">
      <w:pPr>
        <w:rPr>
          <w:rFonts w:ascii="Times New Roman" w:hAnsi="Times New Roman" w:cs="Times New Roman"/>
        </w:rPr>
      </w:pPr>
      <w:r w:rsidRPr="00760476">
        <w:rPr>
          <w:rFonts w:ascii="Times New Roman" w:hAnsi="Times New Roman" w:cs="Times New Roman"/>
        </w:rPr>
        <w:t>A partir de cette exigence, on peut déduire que l’instrument devra être transportable : il faut qu’il puisse fonctionner sur</w:t>
      </w:r>
      <w:r w:rsidR="004E0B4E" w:rsidRPr="00760476">
        <w:rPr>
          <w:rFonts w:ascii="Times New Roman" w:hAnsi="Times New Roman" w:cs="Times New Roman"/>
        </w:rPr>
        <w:t xml:space="preserve"> une</w:t>
      </w:r>
      <w:r w:rsidRPr="00760476">
        <w:rPr>
          <w:rFonts w:ascii="Times New Roman" w:hAnsi="Times New Roman" w:cs="Times New Roman"/>
        </w:rPr>
        <w:t xml:space="preserve"> batterie d’autonomie suffisante pour y jouer n’importe </w:t>
      </w:r>
      <w:r w:rsidR="00283FA7" w:rsidRPr="00760476">
        <w:rPr>
          <w:rFonts w:ascii="Times New Roman" w:hAnsi="Times New Roman" w:cs="Times New Roman"/>
        </w:rPr>
        <w:t>où</w:t>
      </w:r>
      <w:r w:rsidR="004E0B4E" w:rsidRPr="00760476">
        <w:rPr>
          <w:rFonts w:ascii="Times New Roman" w:hAnsi="Times New Roman" w:cs="Times New Roman"/>
        </w:rPr>
        <w:t>.</w:t>
      </w:r>
      <w:bookmarkEnd w:id="7"/>
    </w:p>
    <w:p w14:paraId="19FB9C8B" w14:textId="77777777" w:rsidR="00231D27" w:rsidRPr="00760476" w:rsidRDefault="00231D27" w:rsidP="00EE5795">
      <w:pPr>
        <w:rPr>
          <w:rFonts w:ascii="Times New Roman" w:hAnsi="Times New Roman" w:cs="Times New Roman"/>
        </w:rPr>
      </w:pPr>
    </w:p>
    <w:p w14:paraId="71FB7083" w14:textId="3CFCE25B" w:rsidR="00252B3E"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8" w:name="_Toc190771609"/>
      <w:r>
        <w:rPr>
          <w:rFonts w:ascii="Times New Roman" w:eastAsia="Times New Roman" w:hAnsi="Times New Roman" w:cs="Times New Roman"/>
          <w:b/>
          <w:bCs/>
          <w:color w:val="auto"/>
          <w:kern w:val="0"/>
          <w:sz w:val="28"/>
          <w:szCs w:val="28"/>
          <w:u w:val="single"/>
          <w:lang w:eastAsia="fr-FR"/>
          <w14:ligatures w14:val="none"/>
        </w:rPr>
        <w:t>1.4</w:t>
      </w:r>
      <w:r w:rsidR="00252B3E" w:rsidRPr="00231D27">
        <w:rPr>
          <w:rFonts w:ascii="Times New Roman" w:eastAsia="Times New Roman" w:hAnsi="Times New Roman" w:cs="Times New Roman"/>
          <w:b/>
          <w:bCs/>
          <w:color w:val="auto"/>
          <w:kern w:val="0"/>
          <w:sz w:val="28"/>
          <w:szCs w:val="28"/>
          <w:u w:val="single"/>
          <w:lang w:eastAsia="fr-FR"/>
          <w14:ligatures w14:val="none"/>
        </w:rPr>
        <w:t xml:space="preserve"> Nature des prestations demandées</w:t>
      </w:r>
      <w:bookmarkEnd w:id="8"/>
      <w:r w:rsidR="00252B3E" w:rsidRPr="00231D27">
        <w:rPr>
          <w:rFonts w:ascii="Times New Roman" w:eastAsia="Times New Roman" w:hAnsi="Times New Roman" w:cs="Times New Roman"/>
          <w:b/>
          <w:bCs/>
          <w:color w:val="auto"/>
          <w:kern w:val="0"/>
          <w:sz w:val="28"/>
          <w:szCs w:val="28"/>
          <w:u w:val="single"/>
          <w:lang w:eastAsia="fr-FR"/>
          <w14:ligatures w14:val="none"/>
        </w:rPr>
        <w:t xml:space="preserve"> </w:t>
      </w:r>
    </w:p>
    <w:p w14:paraId="56184C52" w14:textId="743C366E" w:rsidR="00252B3E" w:rsidRPr="00760476" w:rsidRDefault="00252B3E" w:rsidP="00252B3E">
      <w:pPr>
        <w:rPr>
          <w:rFonts w:ascii="Times New Roman" w:hAnsi="Times New Roman" w:cs="Times New Roman"/>
        </w:rPr>
      </w:pPr>
      <w:r w:rsidRPr="00760476">
        <w:rPr>
          <w:rFonts w:ascii="Times New Roman" w:hAnsi="Times New Roman" w:cs="Times New Roman"/>
        </w:rPr>
        <w:t>Le client, ici l’IUT demande de concevoir le prototype d’un instrument de musique. Implanter le système conçu, mettre en œuvre un</w:t>
      </w:r>
      <w:r w:rsidR="0022414D" w:rsidRPr="00760476">
        <w:rPr>
          <w:rFonts w:ascii="Times New Roman" w:hAnsi="Times New Roman" w:cs="Times New Roman"/>
        </w:rPr>
        <w:t>e</w:t>
      </w:r>
      <w:r w:rsidRPr="00760476">
        <w:rPr>
          <w:rFonts w:ascii="Times New Roman" w:hAnsi="Times New Roman" w:cs="Times New Roman"/>
        </w:rPr>
        <w:t xml:space="preserve"> procédure de vérification du système mais aussi créer une procédure de maintenance de l’instrument.</w:t>
      </w:r>
    </w:p>
    <w:p w14:paraId="7D34D401" w14:textId="12E58813" w:rsidR="00252B3E"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9" w:name="_Toc190771610"/>
      <w:r>
        <w:rPr>
          <w:rFonts w:ascii="Times New Roman" w:eastAsia="Times New Roman" w:hAnsi="Times New Roman" w:cs="Times New Roman"/>
          <w:b/>
          <w:bCs/>
          <w:color w:val="auto"/>
          <w:kern w:val="0"/>
          <w:sz w:val="28"/>
          <w:szCs w:val="28"/>
          <w:u w:val="single"/>
          <w:lang w:eastAsia="fr-FR"/>
          <w14:ligatures w14:val="none"/>
        </w:rPr>
        <w:t>1.5</w:t>
      </w:r>
      <w:r w:rsidR="00252B3E" w:rsidRPr="00231D27">
        <w:rPr>
          <w:rFonts w:ascii="Times New Roman" w:eastAsia="Times New Roman" w:hAnsi="Times New Roman" w:cs="Times New Roman"/>
          <w:b/>
          <w:bCs/>
          <w:color w:val="auto"/>
          <w:kern w:val="0"/>
          <w:sz w:val="28"/>
          <w:szCs w:val="28"/>
          <w:u w:val="single"/>
          <w:lang w:eastAsia="fr-FR"/>
          <w14:ligatures w14:val="none"/>
        </w:rPr>
        <w:t xml:space="preserve"> </w:t>
      </w:r>
      <w:r w:rsidR="00EE5795" w:rsidRPr="00231D27">
        <w:rPr>
          <w:rFonts w:ascii="Times New Roman" w:eastAsia="Times New Roman" w:hAnsi="Times New Roman" w:cs="Times New Roman"/>
          <w:b/>
          <w:bCs/>
          <w:color w:val="auto"/>
          <w:kern w:val="0"/>
          <w:sz w:val="28"/>
          <w:szCs w:val="28"/>
          <w:u w:val="single"/>
          <w:lang w:eastAsia="fr-FR"/>
          <w14:ligatures w14:val="none"/>
        </w:rPr>
        <w:t>Choix du type d’instrument</w:t>
      </w:r>
      <w:r w:rsidR="00252B3E" w:rsidRPr="00231D27">
        <w:rPr>
          <w:rFonts w:ascii="Times New Roman" w:eastAsia="Times New Roman" w:hAnsi="Times New Roman" w:cs="Times New Roman"/>
          <w:b/>
          <w:bCs/>
          <w:color w:val="auto"/>
          <w:kern w:val="0"/>
          <w:sz w:val="28"/>
          <w:szCs w:val="28"/>
          <w:u w:val="single"/>
          <w:lang w:eastAsia="fr-FR"/>
          <w14:ligatures w14:val="none"/>
        </w:rPr>
        <w:t xml:space="preserve"> </w:t>
      </w:r>
      <w:r w:rsidR="00E13255" w:rsidRPr="00231D27">
        <w:rPr>
          <w:rFonts w:ascii="Times New Roman" w:eastAsia="Times New Roman" w:hAnsi="Times New Roman" w:cs="Times New Roman"/>
          <w:b/>
          <w:bCs/>
          <w:color w:val="auto"/>
          <w:kern w:val="0"/>
          <w:sz w:val="28"/>
          <w:szCs w:val="28"/>
          <w:u w:val="single"/>
          <w:lang w:eastAsia="fr-FR"/>
          <w14:ligatures w14:val="none"/>
        </w:rPr>
        <w:t>de musique</w:t>
      </w:r>
      <w:bookmarkEnd w:id="9"/>
    </w:p>
    <w:p w14:paraId="0BB72E14" w14:textId="5BE0FF01" w:rsidR="00252B3E" w:rsidRPr="00760476" w:rsidRDefault="00252B3E" w:rsidP="00252B3E">
      <w:pPr>
        <w:rPr>
          <w:rFonts w:ascii="Times New Roman" w:hAnsi="Times New Roman" w:cs="Times New Roman"/>
        </w:rPr>
      </w:pPr>
      <w:r w:rsidRPr="00760476">
        <w:rPr>
          <w:rFonts w:ascii="Times New Roman" w:hAnsi="Times New Roman" w:cs="Times New Roman"/>
        </w:rPr>
        <w:t xml:space="preserve">Pour développer la suite du cahier des charges, le groupe a été obligé de faire des choix dans la réalisation du projet : il a </w:t>
      </w:r>
      <w:r w:rsidR="0018415C" w:rsidRPr="00760476">
        <w:rPr>
          <w:rFonts w:ascii="Times New Roman" w:hAnsi="Times New Roman" w:cs="Times New Roman"/>
        </w:rPr>
        <w:t>fallu</w:t>
      </w:r>
      <w:r w:rsidRPr="00760476">
        <w:rPr>
          <w:rFonts w:ascii="Times New Roman" w:hAnsi="Times New Roman" w:cs="Times New Roman"/>
        </w:rPr>
        <w:t xml:space="preserve"> déterminer type d’instrument de musique et son fonctionnement général. </w:t>
      </w:r>
    </w:p>
    <w:p w14:paraId="0822FAE7" w14:textId="4FF6EBBF" w:rsidR="00252B3E" w:rsidRPr="00760476" w:rsidRDefault="003D1194" w:rsidP="00252B3E">
      <w:pPr>
        <w:rPr>
          <w:rFonts w:ascii="Times New Roman" w:hAnsi="Times New Roman" w:cs="Times New Roman"/>
        </w:rPr>
      </w:pPr>
      <w:r w:rsidRPr="00760476">
        <w:rPr>
          <w:rFonts w:ascii="Times New Roman" w:hAnsi="Times New Roman" w:cs="Times New Roman"/>
        </w:rPr>
        <w:t>Le groupe a décidé de réaliser un « clavier numérique multifonction </w:t>
      </w:r>
      <w:r w:rsidR="00283FA7" w:rsidRPr="00760476">
        <w:rPr>
          <w:rFonts w:ascii="Times New Roman" w:hAnsi="Times New Roman" w:cs="Times New Roman"/>
        </w:rPr>
        <w:t>».</w:t>
      </w:r>
      <w:r w:rsidR="00EE5795" w:rsidRPr="00760476">
        <w:rPr>
          <w:rFonts w:ascii="Times New Roman" w:hAnsi="Times New Roman" w:cs="Times New Roman"/>
        </w:rPr>
        <w:t xml:space="preserve"> Ce sera un clavier numérique connecté à un smartphone. Le smartphone sera l’interface permettant de réaliser les différentes fonctions </w:t>
      </w:r>
      <w:r w:rsidR="0018415C" w:rsidRPr="00760476">
        <w:rPr>
          <w:rFonts w:ascii="Times New Roman" w:hAnsi="Times New Roman" w:cs="Times New Roman"/>
        </w:rPr>
        <w:t>du cahier</w:t>
      </w:r>
      <w:r w:rsidR="00EE5795" w:rsidRPr="00760476">
        <w:rPr>
          <w:rFonts w:ascii="Times New Roman" w:hAnsi="Times New Roman" w:cs="Times New Roman"/>
        </w:rPr>
        <w:t xml:space="preserve"> de charges. </w:t>
      </w:r>
    </w:p>
    <w:p w14:paraId="56908A90" w14:textId="77777777" w:rsidR="00566C2E" w:rsidRDefault="00EE5795" w:rsidP="00252B3E">
      <w:pPr>
        <w:rPr>
          <w:rFonts w:ascii="Times New Roman" w:hAnsi="Times New Roman" w:cs="Times New Roman"/>
        </w:rPr>
      </w:pPr>
      <w:r w:rsidRPr="00760476">
        <w:rPr>
          <w:rFonts w:ascii="Times New Roman" w:hAnsi="Times New Roman" w:cs="Times New Roman"/>
        </w:rPr>
        <w:t xml:space="preserve">Le groupe souhaite également ajouter une exigence pour rendre l’instrument </w:t>
      </w:r>
      <w:r w:rsidR="00322359" w:rsidRPr="00760476">
        <w:rPr>
          <w:rFonts w:ascii="Times New Roman" w:hAnsi="Times New Roman" w:cs="Times New Roman"/>
        </w:rPr>
        <w:t>exploitable : la possibilité de modifier les sonorités jouées.</w:t>
      </w:r>
    </w:p>
    <w:p w14:paraId="31C2A491" w14:textId="14187201" w:rsidR="00BC0909" w:rsidRPr="00231D27" w:rsidRDefault="00BC0909" w:rsidP="00BC0909">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10" w:name="_Toc190771611"/>
      <w:r>
        <w:rPr>
          <w:rFonts w:ascii="Times New Roman" w:eastAsia="Times New Roman" w:hAnsi="Times New Roman" w:cs="Times New Roman"/>
          <w:b/>
          <w:bCs/>
          <w:color w:val="auto"/>
          <w:kern w:val="0"/>
          <w:sz w:val="28"/>
          <w:szCs w:val="28"/>
          <w:u w:val="single"/>
          <w:lang w:eastAsia="fr-FR"/>
          <w14:ligatures w14:val="none"/>
        </w:rPr>
        <w:t>1.</w:t>
      </w:r>
      <w:r>
        <w:rPr>
          <w:rFonts w:ascii="Times New Roman" w:eastAsia="Times New Roman" w:hAnsi="Times New Roman" w:cs="Times New Roman"/>
          <w:b/>
          <w:bCs/>
          <w:color w:val="auto"/>
          <w:kern w:val="0"/>
          <w:sz w:val="28"/>
          <w:szCs w:val="28"/>
          <w:u w:val="single"/>
          <w:lang w:eastAsia="fr-FR"/>
          <w14:ligatures w14:val="none"/>
        </w:rPr>
        <w:t>6</w:t>
      </w:r>
      <w:r w:rsidRPr="00231D27">
        <w:rPr>
          <w:rFonts w:ascii="Times New Roman" w:eastAsia="Times New Roman" w:hAnsi="Times New Roman" w:cs="Times New Roman"/>
          <w:b/>
          <w:bCs/>
          <w:color w:val="auto"/>
          <w:kern w:val="0"/>
          <w:sz w:val="28"/>
          <w:szCs w:val="28"/>
          <w:u w:val="single"/>
          <w:lang w:eastAsia="fr-FR"/>
          <w14:ligatures w14:val="none"/>
        </w:rPr>
        <w:t xml:space="preserve"> </w:t>
      </w:r>
      <w:r w:rsidRPr="00BC0909">
        <w:rPr>
          <w:rFonts w:ascii="Times New Roman" w:eastAsia="Times New Roman" w:hAnsi="Times New Roman" w:cs="Times New Roman"/>
          <w:b/>
          <w:bCs/>
          <w:color w:val="auto"/>
          <w:kern w:val="0"/>
          <w:sz w:val="28"/>
          <w:szCs w:val="28"/>
          <w:u w:val="single"/>
          <w:lang w:eastAsia="fr-FR"/>
          <w14:ligatures w14:val="none"/>
        </w:rPr>
        <w:t>Études déjà effectuées OU sur des sujets voisins ET suites prévues</w:t>
      </w:r>
      <w:bookmarkEnd w:id="10"/>
    </w:p>
    <w:p w14:paraId="2708FC50" w14:textId="77777777" w:rsidR="00BC0909" w:rsidRPr="00BC0909" w:rsidRDefault="00BC0909" w:rsidP="00BC0909">
      <w:pPr>
        <w:jc w:val="both"/>
        <w:rPr>
          <w:rFonts w:ascii="Times New Roman" w:hAnsi="Times New Roman" w:cs="Times New Roman"/>
        </w:rPr>
      </w:pPr>
      <w:r w:rsidRPr="00BC0909">
        <w:rPr>
          <w:rFonts w:ascii="Times New Roman" w:hAnsi="Times New Roman" w:cs="Times New Roman"/>
        </w:rPr>
        <w:t xml:space="preserve">Tout au long de notre formation en BUT GEII, nous avons réalisé </w:t>
      </w:r>
      <w:r w:rsidRPr="00BC0909">
        <w:rPr>
          <w:rFonts w:ascii="Times New Roman" w:hAnsi="Times New Roman" w:cs="Times New Roman"/>
          <w:b/>
          <w:bCs/>
        </w:rPr>
        <w:t>plusieurs</w:t>
      </w:r>
      <w:r w:rsidRPr="00BC0909">
        <w:rPr>
          <w:rFonts w:ascii="Times New Roman" w:hAnsi="Times New Roman" w:cs="Times New Roman"/>
        </w:rPr>
        <w:t xml:space="preserve"> </w:t>
      </w:r>
      <w:r w:rsidRPr="00BC0909">
        <w:rPr>
          <w:rFonts w:ascii="Times New Roman" w:hAnsi="Times New Roman" w:cs="Times New Roman"/>
          <w:b/>
          <w:bCs/>
        </w:rPr>
        <w:t>projets</w:t>
      </w:r>
      <w:r w:rsidRPr="00BC0909">
        <w:rPr>
          <w:rFonts w:ascii="Times New Roman" w:hAnsi="Times New Roman" w:cs="Times New Roman"/>
        </w:rPr>
        <w:t xml:space="preserve"> qui nous ont permis d’acquérir des compétences en électronique, programmation embarquée et conception de systèmes automatisés. Ces expériences constituent une base solide sur laquelle nous pouvons nous appuyer pour la réalisation </w:t>
      </w:r>
      <w:r>
        <w:rPr>
          <w:rFonts w:ascii="Times New Roman" w:hAnsi="Times New Roman" w:cs="Times New Roman"/>
        </w:rPr>
        <w:t>de notre</w:t>
      </w:r>
      <w:r w:rsidRPr="00BC0909">
        <w:rPr>
          <w:rFonts w:ascii="Times New Roman" w:hAnsi="Times New Roman" w:cs="Times New Roman"/>
        </w:rPr>
        <w:t xml:space="preserve"> clavier numérique multifonction.</w:t>
      </w:r>
    </w:p>
    <w:p w14:paraId="1EC445AF" w14:textId="25A0CAD4" w:rsidR="00BC0909" w:rsidRPr="00BC0909" w:rsidRDefault="00BC0909" w:rsidP="00BC0909">
      <w:pPr>
        <w:jc w:val="both"/>
        <w:rPr>
          <w:rFonts w:ascii="Times New Roman" w:hAnsi="Times New Roman" w:cs="Times New Roman"/>
        </w:rPr>
      </w:pPr>
      <w:r w:rsidRPr="00BC0909">
        <w:rPr>
          <w:rFonts w:ascii="Times New Roman" w:hAnsi="Times New Roman" w:cs="Times New Roman"/>
        </w:rPr>
        <w:t xml:space="preserve">Dès les premiers semestres, nous avons été amenés à travailler sur des systèmes électroniques concrets. En S1 et S2, nous avons </w:t>
      </w:r>
      <w:r w:rsidR="00EF2C0C">
        <w:rPr>
          <w:rFonts w:ascii="Times New Roman" w:hAnsi="Times New Roman" w:cs="Times New Roman"/>
        </w:rPr>
        <w:t>compléter/finaliser</w:t>
      </w:r>
      <w:r w:rsidRPr="00BC0909">
        <w:rPr>
          <w:rFonts w:ascii="Times New Roman" w:hAnsi="Times New Roman" w:cs="Times New Roman"/>
        </w:rPr>
        <w:t xml:space="preserve"> une carte interface-multimètre, nous initiant ainsi aux </w:t>
      </w:r>
      <w:r w:rsidR="00EF2C0C">
        <w:rPr>
          <w:rFonts w:ascii="Times New Roman" w:hAnsi="Times New Roman" w:cs="Times New Roman"/>
        </w:rPr>
        <w:t>lois de base de l’électronique</w:t>
      </w:r>
      <w:r w:rsidRPr="00BC0909">
        <w:rPr>
          <w:rFonts w:ascii="Times New Roman" w:hAnsi="Times New Roman" w:cs="Times New Roman"/>
        </w:rPr>
        <w:t xml:space="preserve">. </w:t>
      </w:r>
    </w:p>
    <w:p w14:paraId="6AB1FC06" w14:textId="77777777" w:rsidR="00BC0909" w:rsidRPr="00BC0909" w:rsidRDefault="00BC0909" w:rsidP="00BC0909">
      <w:pPr>
        <w:jc w:val="both"/>
        <w:rPr>
          <w:rFonts w:ascii="Times New Roman" w:hAnsi="Times New Roman" w:cs="Times New Roman"/>
        </w:rPr>
      </w:pPr>
      <w:r w:rsidRPr="00BC0909">
        <w:rPr>
          <w:rFonts w:ascii="Times New Roman" w:hAnsi="Times New Roman" w:cs="Times New Roman"/>
        </w:rPr>
        <w:t>En S3, nous avons réalisé un enregistreur vocal électronique en utilisant des amplificateurs opérationnels (AOP), de la mémoire RAM et des compteurs. Ce projet nous a familiarisés avec le traitement des signaux audio, l’amplification et le stockage des données. Ces notions sont directement réutilisables dans la partie audio du clavier, notamment pour l’amplification et la gestion du son.</w:t>
      </w:r>
    </w:p>
    <w:p w14:paraId="491E6DE3" w14:textId="77777777" w:rsidR="00BC0909" w:rsidRDefault="00BC0909" w:rsidP="00BC0909">
      <w:pPr>
        <w:jc w:val="both"/>
        <w:rPr>
          <w:rFonts w:ascii="Times New Roman" w:hAnsi="Times New Roman" w:cs="Times New Roman"/>
        </w:rPr>
      </w:pPr>
      <w:r w:rsidRPr="00BC0909">
        <w:rPr>
          <w:rFonts w:ascii="Times New Roman" w:hAnsi="Times New Roman" w:cs="Times New Roman"/>
        </w:rPr>
        <w:t xml:space="preserve">Lors du S4, nous avons travaillé sur plusieurs projets en groupe, nous permettant d’approfondir </w:t>
      </w:r>
      <w:r>
        <w:rPr>
          <w:rFonts w:ascii="Times New Roman" w:hAnsi="Times New Roman" w:cs="Times New Roman"/>
        </w:rPr>
        <w:t>d’autres</w:t>
      </w:r>
      <w:r w:rsidRPr="00BC0909">
        <w:rPr>
          <w:rFonts w:ascii="Times New Roman" w:hAnsi="Times New Roman" w:cs="Times New Roman"/>
        </w:rPr>
        <w:t xml:space="preserve"> connaissances en conception électronique et programmation. </w:t>
      </w:r>
    </w:p>
    <w:p w14:paraId="2F6A7309" w14:textId="77777777" w:rsidR="00BC0909" w:rsidRPr="00BC0909" w:rsidRDefault="00BC0909" w:rsidP="00BC0909">
      <w:pPr>
        <w:jc w:val="both"/>
        <w:rPr>
          <w:rFonts w:ascii="Times New Roman" w:hAnsi="Times New Roman" w:cs="Times New Roman"/>
        </w:rPr>
      </w:pPr>
      <w:r w:rsidRPr="00BC0909">
        <w:rPr>
          <w:rFonts w:ascii="Times New Roman" w:hAnsi="Times New Roman" w:cs="Times New Roman"/>
        </w:rPr>
        <w:t>En plus de ces projets, les autres matières du BUT GEII nous ont également apporté des compétences précieuses. Les enseignements en traitement du signal, gestion des systèmes embarqués, électronique de puissance et automatismes industriels nous permettent de mieux appréhender les défis techniques du projet SYMPHONIE.</w:t>
      </w:r>
    </w:p>
    <w:p w14:paraId="0E250D1D" w14:textId="08DA5EAB" w:rsidR="0080699D" w:rsidRPr="00760476" w:rsidRDefault="00BC0909" w:rsidP="00BC0909">
      <w:pPr>
        <w:jc w:val="both"/>
        <w:rPr>
          <w:rFonts w:ascii="Times New Roman" w:hAnsi="Times New Roman" w:cs="Times New Roman"/>
        </w:rPr>
      </w:pPr>
      <w:r w:rsidRPr="00BC0909">
        <w:rPr>
          <w:rFonts w:ascii="Times New Roman" w:hAnsi="Times New Roman" w:cs="Times New Roman"/>
        </w:rPr>
        <w:t xml:space="preserve">Ainsi, en nous appuyant sur tout ce que nous avons vu auparavant, nous sommes en mesure d’aborder la conception du clavier numérique multifonction avec une approche méthodique et </w:t>
      </w:r>
      <w:r w:rsidRPr="00BC0909">
        <w:rPr>
          <w:rFonts w:ascii="Times New Roman" w:hAnsi="Times New Roman" w:cs="Times New Roman"/>
        </w:rPr>
        <w:lastRenderedPageBreak/>
        <w:t>structurée. Nos compétences en électronique, programmation et mécatronique nous permettent de relever les défis de ce projet en mettant en application les notions acquises au fil des semestres.</w:t>
      </w:r>
    </w:p>
    <w:p w14:paraId="3CCAB7FA" w14:textId="58B5DFDC" w:rsidR="00EE5795"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11" w:name="_Toc190771612"/>
      <w:r>
        <w:rPr>
          <w:rFonts w:ascii="Times New Roman" w:eastAsia="Times New Roman" w:hAnsi="Times New Roman" w:cs="Times New Roman"/>
          <w:b/>
          <w:bCs/>
          <w:color w:val="auto"/>
          <w:kern w:val="0"/>
          <w:sz w:val="28"/>
          <w:szCs w:val="28"/>
          <w:u w:val="single"/>
          <w:lang w:eastAsia="fr-FR"/>
          <w14:ligatures w14:val="none"/>
        </w:rPr>
        <w:t>1.6</w:t>
      </w:r>
      <w:r w:rsidR="00EE5795" w:rsidRPr="00231D27">
        <w:rPr>
          <w:rFonts w:ascii="Times New Roman" w:eastAsia="Times New Roman" w:hAnsi="Times New Roman" w:cs="Times New Roman"/>
          <w:b/>
          <w:bCs/>
          <w:color w:val="auto"/>
          <w:kern w:val="0"/>
          <w:sz w:val="28"/>
          <w:szCs w:val="28"/>
          <w:u w:val="single"/>
          <w:lang w:eastAsia="fr-FR"/>
          <w14:ligatures w14:val="none"/>
        </w:rPr>
        <w:t xml:space="preserve"> Objectifs du projet</w:t>
      </w:r>
      <w:bookmarkEnd w:id="11"/>
      <w:r w:rsidR="00EE5795" w:rsidRPr="00231D27">
        <w:rPr>
          <w:rFonts w:ascii="Times New Roman" w:eastAsia="Times New Roman" w:hAnsi="Times New Roman" w:cs="Times New Roman"/>
          <w:b/>
          <w:bCs/>
          <w:color w:val="auto"/>
          <w:kern w:val="0"/>
          <w:sz w:val="28"/>
          <w:szCs w:val="28"/>
          <w:u w:val="single"/>
          <w:lang w:eastAsia="fr-FR"/>
          <w14:ligatures w14:val="none"/>
        </w:rPr>
        <w:t xml:space="preserve"> </w:t>
      </w:r>
    </w:p>
    <w:p w14:paraId="6EB631FB" w14:textId="0D6F7688" w:rsidR="00252B3E" w:rsidRPr="00760476" w:rsidRDefault="00252B3E" w:rsidP="00252B3E">
      <w:pPr>
        <w:rPr>
          <w:rFonts w:ascii="Times New Roman" w:hAnsi="Times New Roman" w:cs="Times New Roman"/>
        </w:rPr>
      </w:pPr>
      <w:r w:rsidRPr="00760476">
        <w:rPr>
          <w:rFonts w:ascii="Times New Roman" w:hAnsi="Times New Roman" w:cs="Times New Roman"/>
        </w:rPr>
        <w:t xml:space="preserve">La réalisation de ce projet va permettre aux visiteurs de portes ouvertes de jouer de la musique. </w:t>
      </w:r>
    </w:p>
    <w:p w14:paraId="5EA861B1" w14:textId="77777777" w:rsidR="00252B3E" w:rsidRPr="00760476" w:rsidRDefault="00252B3E" w:rsidP="00252B3E">
      <w:pPr>
        <w:jc w:val="center"/>
        <w:rPr>
          <w:rFonts w:ascii="Times New Roman" w:hAnsi="Times New Roman" w:cs="Times New Roman"/>
        </w:rPr>
      </w:pPr>
      <w:r w:rsidRPr="00760476">
        <w:rPr>
          <w:rFonts w:ascii="Times New Roman" w:hAnsi="Times New Roman" w:cs="Times New Roman"/>
          <w:noProof/>
        </w:rPr>
        <w:drawing>
          <wp:inline distT="0" distB="0" distL="0" distR="0" wp14:anchorId="05DFBA0F" wp14:editId="732D4614">
            <wp:extent cx="3208460" cy="2499360"/>
            <wp:effectExtent l="0" t="0" r="0" b="0"/>
            <wp:docPr id="2071456069" name="Image 2"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151327" name="Image 2" descr="Une image contenant texte, capture d’écran, Police, diagramme&#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21069" cy="2509182"/>
                    </a:xfrm>
                    <a:prstGeom prst="rect">
                      <a:avLst/>
                    </a:prstGeom>
                    <a:noFill/>
                    <a:ln>
                      <a:noFill/>
                    </a:ln>
                  </pic:spPr>
                </pic:pic>
              </a:graphicData>
            </a:graphic>
          </wp:inline>
        </w:drawing>
      </w:r>
    </w:p>
    <w:p w14:paraId="3E9260C8" w14:textId="19D8914B" w:rsidR="00EE5795" w:rsidRDefault="00252B3E" w:rsidP="0080699D">
      <w:pPr>
        <w:pStyle w:val="Lgende"/>
        <w:jc w:val="center"/>
        <w:rPr>
          <w:rFonts w:ascii="Times New Roman" w:hAnsi="Times New Roman" w:cs="Times New Roman"/>
        </w:rPr>
      </w:pPr>
      <w:bookmarkStart w:id="12" w:name="_Toc190771620"/>
      <w:r w:rsidRPr="00760476">
        <w:rPr>
          <w:rFonts w:ascii="Times New Roman" w:hAnsi="Times New Roman" w:cs="Times New Roman"/>
        </w:rPr>
        <w:t xml:space="preserve">Figure </w:t>
      </w:r>
      <w:r w:rsidRPr="00760476">
        <w:rPr>
          <w:rFonts w:ascii="Times New Roman" w:hAnsi="Times New Roman" w:cs="Times New Roman"/>
        </w:rPr>
        <w:fldChar w:fldCharType="begin"/>
      </w:r>
      <w:r w:rsidRPr="00760476">
        <w:rPr>
          <w:rFonts w:ascii="Times New Roman" w:hAnsi="Times New Roman" w:cs="Times New Roman"/>
        </w:rPr>
        <w:instrText xml:space="preserve"> SEQ Figure \* ARABIC </w:instrText>
      </w:r>
      <w:r w:rsidRPr="00760476">
        <w:rPr>
          <w:rFonts w:ascii="Times New Roman" w:hAnsi="Times New Roman" w:cs="Times New Roman"/>
        </w:rPr>
        <w:fldChar w:fldCharType="separate"/>
      </w:r>
      <w:r w:rsidRPr="00760476">
        <w:rPr>
          <w:rFonts w:ascii="Times New Roman" w:hAnsi="Times New Roman" w:cs="Times New Roman"/>
          <w:noProof/>
        </w:rPr>
        <w:t>1</w:t>
      </w:r>
      <w:r w:rsidRPr="00760476">
        <w:rPr>
          <w:rFonts w:ascii="Times New Roman" w:hAnsi="Times New Roman" w:cs="Times New Roman"/>
          <w:noProof/>
        </w:rPr>
        <w:fldChar w:fldCharType="end"/>
      </w:r>
      <w:r w:rsidRPr="00760476">
        <w:rPr>
          <w:rFonts w:ascii="Times New Roman" w:hAnsi="Times New Roman" w:cs="Times New Roman"/>
        </w:rPr>
        <w:t xml:space="preserve"> Diagramme bête à corne</w:t>
      </w:r>
      <w:bookmarkEnd w:id="12"/>
    </w:p>
    <w:p w14:paraId="2CE32305" w14:textId="5FFAA328" w:rsidR="00EF2C0C" w:rsidRDefault="00295F7B" w:rsidP="00295F7B">
      <w:pPr>
        <w:pStyle w:val="Titre3"/>
        <w:rPr>
          <w:b/>
          <w:bCs/>
          <w:color w:val="000000" w:themeColor="text1"/>
          <w:u w:val="single"/>
        </w:rPr>
      </w:pPr>
      <w:bookmarkStart w:id="13" w:name="_Toc190771613"/>
      <w:r w:rsidRPr="00295F7B">
        <w:rPr>
          <w:b/>
          <w:bCs/>
          <w:color w:val="000000" w:themeColor="text1"/>
          <w:u w:val="single"/>
        </w:rPr>
        <w:t>1.</w:t>
      </w:r>
      <w:r w:rsidRPr="00295F7B">
        <w:rPr>
          <w:b/>
          <w:bCs/>
          <w:color w:val="000000" w:themeColor="text1"/>
          <w:u w:val="single"/>
        </w:rPr>
        <w:t>6.1</w:t>
      </w:r>
      <w:r w:rsidRPr="00295F7B">
        <w:rPr>
          <w:b/>
          <w:bCs/>
          <w:color w:val="000000" w:themeColor="text1"/>
          <w:u w:val="single"/>
        </w:rPr>
        <w:t>. Nature des prestations demandées</w:t>
      </w:r>
      <w:bookmarkEnd w:id="13"/>
    </w:p>
    <w:p w14:paraId="55CCF531" w14:textId="77777777" w:rsidR="00295F7B" w:rsidRPr="00295F7B" w:rsidRDefault="00295F7B" w:rsidP="00295F7B">
      <w:pPr>
        <w:rPr>
          <w:rFonts w:ascii="Times New Roman" w:hAnsi="Times New Roman" w:cs="Times New Roman"/>
        </w:rPr>
      </w:pPr>
      <w:r w:rsidRPr="00295F7B">
        <w:rPr>
          <w:rFonts w:ascii="Times New Roman" w:hAnsi="Times New Roman" w:cs="Times New Roman"/>
        </w:rPr>
        <w:t>L’équipe projet doit fournir :</w:t>
      </w:r>
    </w:p>
    <w:p w14:paraId="3568F12A" w14:textId="1560B7EA" w:rsidR="00295F7B" w:rsidRPr="00295F7B" w:rsidRDefault="00295F7B" w:rsidP="00295F7B">
      <w:pPr>
        <w:rPr>
          <w:rFonts w:ascii="Times New Roman" w:hAnsi="Times New Roman" w:cs="Times New Roman"/>
        </w:rPr>
      </w:pPr>
      <w:r w:rsidRPr="00295F7B">
        <w:rPr>
          <w:rFonts w:ascii="Times New Roman" w:hAnsi="Times New Roman" w:cs="Times New Roman"/>
        </w:rPr>
        <w:t xml:space="preserve">- Une analyse fonctionnelle du système à partir du présent </w:t>
      </w:r>
      <w:r w:rsidRPr="00295F7B">
        <w:rPr>
          <w:rFonts w:ascii="Times New Roman" w:hAnsi="Times New Roman" w:cs="Times New Roman"/>
        </w:rPr>
        <w:t>cahier</w:t>
      </w:r>
      <w:r>
        <w:rPr>
          <w:rFonts w:ascii="Times New Roman" w:hAnsi="Times New Roman" w:cs="Times New Roman"/>
        </w:rPr>
        <w:t xml:space="preserve"> de charge</w:t>
      </w:r>
      <w:r w:rsidRPr="00295F7B">
        <w:rPr>
          <w:rFonts w:ascii="Times New Roman" w:hAnsi="Times New Roman" w:cs="Times New Roman"/>
        </w:rPr>
        <w:t xml:space="preserve"> ;</w:t>
      </w:r>
    </w:p>
    <w:p w14:paraId="043E81C2" w14:textId="1E5194DD" w:rsidR="00295F7B" w:rsidRPr="00295F7B" w:rsidRDefault="00295F7B" w:rsidP="00295F7B">
      <w:pPr>
        <w:rPr>
          <w:rFonts w:ascii="Times New Roman" w:hAnsi="Times New Roman" w:cs="Times New Roman"/>
        </w:rPr>
      </w:pPr>
      <w:r w:rsidRPr="00295F7B">
        <w:rPr>
          <w:rFonts w:ascii="Times New Roman" w:hAnsi="Times New Roman" w:cs="Times New Roman"/>
        </w:rPr>
        <w:t xml:space="preserve">- Un prototype </w:t>
      </w:r>
      <w:r>
        <w:rPr>
          <w:rFonts w:ascii="Times New Roman" w:hAnsi="Times New Roman" w:cs="Times New Roman"/>
        </w:rPr>
        <w:t xml:space="preserve">fonctionnel et un prototype final </w:t>
      </w:r>
      <w:r w:rsidRPr="00295F7B">
        <w:rPr>
          <w:rFonts w:ascii="Times New Roman" w:hAnsi="Times New Roman" w:cs="Times New Roman"/>
        </w:rPr>
        <w:t>;</w:t>
      </w:r>
    </w:p>
    <w:p w14:paraId="6D04A32D" w14:textId="2A6B13A5" w:rsidR="00295F7B" w:rsidRPr="00295F7B" w:rsidRDefault="00295F7B" w:rsidP="00295F7B">
      <w:pPr>
        <w:rPr>
          <w:rFonts w:ascii="Times New Roman" w:hAnsi="Times New Roman" w:cs="Times New Roman"/>
        </w:rPr>
      </w:pPr>
      <w:r w:rsidRPr="00295F7B">
        <w:rPr>
          <w:rFonts w:ascii="Times New Roman" w:hAnsi="Times New Roman" w:cs="Times New Roman"/>
        </w:rPr>
        <w:t xml:space="preserve">- </w:t>
      </w:r>
      <w:r>
        <w:rPr>
          <w:rFonts w:ascii="Times New Roman" w:hAnsi="Times New Roman" w:cs="Times New Roman"/>
        </w:rPr>
        <w:t>Plusieurs</w:t>
      </w:r>
      <w:r w:rsidRPr="00295F7B">
        <w:rPr>
          <w:rFonts w:ascii="Times New Roman" w:hAnsi="Times New Roman" w:cs="Times New Roman"/>
        </w:rPr>
        <w:t xml:space="preserve"> dossier</w:t>
      </w:r>
      <w:r>
        <w:rPr>
          <w:rFonts w:ascii="Times New Roman" w:hAnsi="Times New Roman" w:cs="Times New Roman"/>
        </w:rPr>
        <w:t>s</w:t>
      </w:r>
      <w:r w:rsidRPr="00295F7B">
        <w:rPr>
          <w:rFonts w:ascii="Times New Roman" w:hAnsi="Times New Roman" w:cs="Times New Roman"/>
        </w:rPr>
        <w:t xml:space="preserve"> de fabrication relatif </w:t>
      </w:r>
      <w:r>
        <w:rPr>
          <w:rFonts w:ascii="Times New Roman" w:hAnsi="Times New Roman" w:cs="Times New Roman"/>
        </w:rPr>
        <w:t>au projet symphonie</w:t>
      </w:r>
      <w:r w:rsidRPr="00295F7B">
        <w:rPr>
          <w:rFonts w:ascii="Times New Roman" w:hAnsi="Times New Roman" w:cs="Times New Roman"/>
        </w:rPr>
        <w:t xml:space="preserve"> ;</w:t>
      </w:r>
    </w:p>
    <w:p w14:paraId="7D2E4EE7" w14:textId="23EEA574" w:rsidR="00EF2C0C" w:rsidRDefault="00295F7B" w:rsidP="00295F7B">
      <w:pPr>
        <w:rPr>
          <w:rFonts w:ascii="Times New Roman" w:hAnsi="Times New Roman" w:cs="Times New Roman"/>
        </w:rPr>
      </w:pPr>
      <w:r w:rsidRPr="00295F7B">
        <w:rPr>
          <w:rFonts w:ascii="Times New Roman" w:hAnsi="Times New Roman" w:cs="Times New Roman"/>
        </w:rPr>
        <w:t xml:space="preserve">- Un rapport de test relatif </w:t>
      </w:r>
      <w:r>
        <w:rPr>
          <w:rFonts w:ascii="Times New Roman" w:hAnsi="Times New Roman" w:cs="Times New Roman"/>
        </w:rPr>
        <w:t>au projet symphonie</w:t>
      </w:r>
      <w:r>
        <w:rPr>
          <w:rFonts w:ascii="Times New Roman" w:hAnsi="Times New Roman" w:cs="Times New Roman"/>
        </w:rPr>
        <w:t> ;</w:t>
      </w:r>
    </w:p>
    <w:p w14:paraId="379AE90A" w14:textId="7CB5ED8E" w:rsidR="00295F7B" w:rsidRPr="00295F7B" w:rsidRDefault="00295F7B" w:rsidP="00295F7B">
      <w:pPr>
        <w:rPr>
          <w:rFonts w:ascii="Times New Roman" w:hAnsi="Times New Roman" w:cs="Times New Roman"/>
        </w:rPr>
      </w:pPr>
      <w:r w:rsidRPr="00295F7B">
        <w:rPr>
          <w:rFonts w:ascii="Times New Roman" w:hAnsi="Times New Roman" w:cs="Times New Roman"/>
        </w:rPr>
        <w:t xml:space="preserve">- Un rapport </w:t>
      </w:r>
      <w:hyperlink r:id="rId14" w:tgtFrame="_blank" w:history="1">
        <w:r w:rsidRPr="00295F7B">
          <w:rPr>
            <w:rFonts w:ascii="Times New Roman" w:hAnsi="Times New Roman" w:cs="Times New Roman"/>
          </w:rPr>
          <w:t>procédure de maintenance corrective</w:t>
        </w:r>
      </w:hyperlink>
      <w:r w:rsidRPr="00295F7B">
        <w:rPr>
          <w:rFonts w:ascii="Times New Roman" w:hAnsi="Times New Roman" w:cs="Times New Roman"/>
        </w:rPr>
        <w:t> et </w:t>
      </w:r>
      <w:hyperlink r:id="rId15" w:tgtFrame="_blank" w:history="1">
        <w:r w:rsidRPr="00295F7B">
          <w:rPr>
            <w:rFonts w:ascii="Times New Roman" w:hAnsi="Times New Roman" w:cs="Times New Roman"/>
          </w:rPr>
          <w:t>rapport de maintenance corrective</w:t>
        </w:r>
      </w:hyperlink>
      <w:r w:rsidRPr="00295F7B">
        <w:rPr>
          <w:rFonts w:ascii="Times New Roman" w:hAnsi="Times New Roman" w:cs="Times New Roman"/>
        </w:rPr>
        <w:t xml:space="preserve"> </w:t>
      </w:r>
      <w:r>
        <w:rPr>
          <w:rFonts w:ascii="Times New Roman" w:hAnsi="Times New Roman" w:cs="Times New Roman"/>
        </w:rPr>
        <w:t>au projet symphonie ;</w:t>
      </w:r>
    </w:p>
    <w:p w14:paraId="4CEAF22F" w14:textId="3B60BE85" w:rsidR="00295F7B" w:rsidRPr="00295F7B" w:rsidRDefault="00295F7B" w:rsidP="00295F7B">
      <w:pPr>
        <w:rPr>
          <w:rFonts w:ascii="Times New Roman" w:hAnsi="Times New Roman" w:cs="Times New Roman"/>
        </w:rPr>
      </w:pPr>
      <w:r w:rsidRPr="00295F7B">
        <w:rPr>
          <w:rFonts w:ascii="Times New Roman" w:hAnsi="Times New Roman" w:cs="Times New Roman"/>
        </w:rPr>
        <w:t xml:space="preserve">- Un rapport de </w:t>
      </w:r>
      <w:hyperlink r:id="rId16" w:tgtFrame="_blank" w:history="1">
        <w:r w:rsidR="0008675D" w:rsidRPr="0008675D">
          <w:rPr>
            <w:rFonts w:ascii="Times New Roman" w:hAnsi="Times New Roman" w:cs="Times New Roman"/>
          </w:rPr>
          <w:t>procédure de maintenance préventive</w:t>
        </w:r>
      </w:hyperlink>
      <w:r w:rsidR="0008675D">
        <w:rPr>
          <w:rFonts w:ascii="Times New Roman" w:hAnsi="Times New Roman" w:cs="Times New Roman"/>
        </w:rPr>
        <w:t xml:space="preserve"> </w:t>
      </w:r>
      <w:r w:rsidRPr="00295F7B">
        <w:rPr>
          <w:rFonts w:ascii="Times New Roman" w:hAnsi="Times New Roman" w:cs="Times New Roman"/>
        </w:rPr>
        <w:t xml:space="preserve">relatif </w:t>
      </w:r>
      <w:r>
        <w:rPr>
          <w:rFonts w:ascii="Times New Roman" w:hAnsi="Times New Roman" w:cs="Times New Roman"/>
        </w:rPr>
        <w:t>au projet symphonie ;</w:t>
      </w:r>
    </w:p>
    <w:p w14:paraId="57C6A3EC" w14:textId="015CA551" w:rsidR="0008675D" w:rsidRDefault="0008675D" w:rsidP="0008675D">
      <w:pPr>
        <w:rPr>
          <w:rFonts w:ascii="Times New Roman" w:hAnsi="Times New Roman" w:cs="Times New Roman"/>
        </w:rPr>
      </w:pPr>
      <w:r w:rsidRPr="00295F7B">
        <w:rPr>
          <w:rFonts w:ascii="Times New Roman" w:hAnsi="Times New Roman" w:cs="Times New Roman"/>
        </w:rPr>
        <w:t xml:space="preserve">- Un </w:t>
      </w:r>
      <w:r w:rsidRPr="0008675D">
        <w:rPr>
          <w:rFonts w:ascii="Times New Roman" w:hAnsi="Times New Roman" w:cs="Times New Roman"/>
        </w:rPr>
        <w:t> </w:t>
      </w:r>
      <w:hyperlink r:id="rId17" w:tgtFrame="_blank" w:history="1">
        <w:r w:rsidRPr="0008675D">
          <w:rPr>
            <w:rFonts w:ascii="Times New Roman" w:hAnsi="Times New Roman" w:cs="Times New Roman"/>
          </w:rPr>
          <w:t>dossier technique</w:t>
        </w:r>
      </w:hyperlink>
      <w:r>
        <w:rPr>
          <w:rFonts w:ascii="Times New Roman" w:hAnsi="Times New Roman" w:cs="Times New Roman"/>
        </w:rPr>
        <w:t xml:space="preserve"> </w:t>
      </w:r>
      <w:r w:rsidRPr="00295F7B">
        <w:rPr>
          <w:rFonts w:ascii="Times New Roman" w:hAnsi="Times New Roman" w:cs="Times New Roman"/>
        </w:rPr>
        <w:t xml:space="preserve">relatif </w:t>
      </w:r>
      <w:r>
        <w:rPr>
          <w:rFonts w:ascii="Times New Roman" w:hAnsi="Times New Roman" w:cs="Times New Roman"/>
        </w:rPr>
        <w:t>au projet symphonie ;</w:t>
      </w:r>
    </w:p>
    <w:p w14:paraId="7A8B8007" w14:textId="1D6B8E4C" w:rsidR="0008675D" w:rsidRDefault="0008675D" w:rsidP="0008675D">
      <w:pPr>
        <w:rPr>
          <w:rFonts w:ascii="Times New Roman" w:hAnsi="Times New Roman" w:cs="Times New Roman"/>
        </w:rPr>
      </w:pPr>
      <w:r w:rsidRPr="00295F7B">
        <w:rPr>
          <w:rFonts w:ascii="Times New Roman" w:hAnsi="Times New Roman" w:cs="Times New Roman"/>
        </w:rPr>
        <w:t>- Un rapport de</w:t>
      </w:r>
      <w:r>
        <w:rPr>
          <w:rFonts w:ascii="Times New Roman" w:hAnsi="Times New Roman" w:cs="Times New Roman"/>
        </w:rPr>
        <w:t xml:space="preserve"> </w:t>
      </w:r>
      <w:hyperlink r:id="rId18" w:tgtFrame="_blank" w:history="1">
        <w:r w:rsidRPr="0008675D">
          <w:rPr>
            <w:rFonts w:ascii="Times New Roman" w:hAnsi="Times New Roman" w:cs="Times New Roman"/>
          </w:rPr>
          <w:t>procédure de mise en œuvre</w:t>
        </w:r>
      </w:hyperlink>
      <w:r>
        <w:rPr>
          <w:rFonts w:ascii="Times New Roman" w:hAnsi="Times New Roman" w:cs="Times New Roman"/>
        </w:rPr>
        <w:t xml:space="preserve"> </w:t>
      </w:r>
      <w:r w:rsidRPr="00295F7B">
        <w:rPr>
          <w:rFonts w:ascii="Times New Roman" w:hAnsi="Times New Roman" w:cs="Times New Roman"/>
        </w:rPr>
        <w:t xml:space="preserve">relatif </w:t>
      </w:r>
      <w:r>
        <w:rPr>
          <w:rFonts w:ascii="Times New Roman" w:hAnsi="Times New Roman" w:cs="Times New Roman"/>
        </w:rPr>
        <w:t>au projet symphonie ;</w:t>
      </w:r>
    </w:p>
    <w:p w14:paraId="4DE3CF77" w14:textId="77777777" w:rsidR="00295F7B" w:rsidRPr="00295F7B" w:rsidRDefault="00295F7B" w:rsidP="00295F7B">
      <w:pPr>
        <w:rPr>
          <w:rFonts w:ascii="Times New Roman" w:hAnsi="Times New Roman" w:cs="Times New Roman"/>
        </w:rPr>
      </w:pPr>
    </w:p>
    <w:p w14:paraId="6A34D73C" w14:textId="77777777" w:rsidR="00EF2C0C" w:rsidRDefault="00EF2C0C" w:rsidP="00EF2C0C"/>
    <w:p w14:paraId="1F88709A" w14:textId="77777777" w:rsidR="00EF2C0C" w:rsidRPr="00EF2C0C" w:rsidRDefault="00EF2C0C" w:rsidP="00EF2C0C"/>
    <w:p w14:paraId="619F9499" w14:textId="21EEEB20" w:rsidR="00FB7B2A" w:rsidRPr="00760476" w:rsidRDefault="00BC0909" w:rsidP="0080699D">
      <w:pPr>
        <w:pStyle w:val="Titre1"/>
        <w:numPr>
          <w:ilvl w:val="0"/>
          <w:numId w:val="12"/>
        </w:numPr>
        <w:rPr>
          <w:rFonts w:ascii="Times New Roman" w:hAnsi="Times New Roman" w:cs="Times New Roman"/>
          <w:color w:val="auto"/>
        </w:rPr>
      </w:pPr>
      <w:bookmarkStart w:id="14" w:name="_Hlk190021887"/>
      <w:bookmarkStart w:id="15" w:name="_Toc190771614"/>
      <w:r>
        <w:rPr>
          <w:rFonts w:ascii="Times New Roman" w:hAnsi="Times New Roman" w:cs="Times New Roman"/>
          <w:color w:val="auto"/>
        </w:rPr>
        <w:lastRenderedPageBreak/>
        <w:t>Énoncé du besoin</w:t>
      </w:r>
      <w:bookmarkEnd w:id="15"/>
    </w:p>
    <w:p w14:paraId="7B62F723" w14:textId="1CB83395" w:rsidR="00907D24" w:rsidRPr="00760476" w:rsidRDefault="00FF333F" w:rsidP="00DA1A3C">
      <w:pPr>
        <w:rPr>
          <w:rFonts w:ascii="Times New Roman" w:hAnsi="Times New Roman" w:cs="Times New Roman"/>
        </w:rPr>
      </w:pPr>
      <w:bookmarkStart w:id="16" w:name="_Hlk190021799"/>
      <w:r w:rsidRPr="00760476">
        <w:rPr>
          <w:rFonts w:ascii="Times New Roman" w:hAnsi="Times New Roman" w:cs="Times New Roman"/>
        </w:rPr>
        <w:t xml:space="preserve">En </w:t>
      </w:r>
      <w:r w:rsidR="00DA1A3C" w:rsidRPr="00760476">
        <w:rPr>
          <w:rFonts w:ascii="Times New Roman" w:hAnsi="Times New Roman" w:cs="Times New Roman"/>
        </w:rPr>
        <w:t>s’appuyant</w:t>
      </w:r>
      <w:r w:rsidRPr="00760476">
        <w:rPr>
          <w:rFonts w:ascii="Times New Roman" w:hAnsi="Times New Roman" w:cs="Times New Roman"/>
        </w:rPr>
        <w:t xml:space="preserve"> du la description général </w:t>
      </w:r>
      <w:r w:rsidR="00DA1A3C" w:rsidRPr="00760476">
        <w:rPr>
          <w:rFonts w:ascii="Times New Roman" w:hAnsi="Times New Roman" w:cs="Times New Roman"/>
        </w:rPr>
        <w:t xml:space="preserve">du « clavier numérique multifonction » et le cahier des charges du client, les interacteurs sont identifiés. Ce qui permet de réaliser le diagramme suivant. </w:t>
      </w:r>
    </w:p>
    <w:bookmarkEnd w:id="16"/>
    <w:p w14:paraId="69B8278A" w14:textId="23D3474C" w:rsidR="00907D24" w:rsidRPr="00760476" w:rsidRDefault="00907D24" w:rsidP="00907D24">
      <w:pPr>
        <w:keepNext/>
        <w:jc w:val="center"/>
        <w:rPr>
          <w:rFonts w:ascii="Times New Roman" w:hAnsi="Times New Roman" w:cs="Times New Roman"/>
        </w:rPr>
      </w:pPr>
      <w:r w:rsidRPr="00760476">
        <w:rPr>
          <w:rFonts w:ascii="Times New Roman" w:hAnsi="Times New Roman" w:cs="Times New Roman"/>
          <w:noProof/>
        </w:rPr>
        <w:drawing>
          <wp:inline distT="0" distB="0" distL="0" distR="0" wp14:anchorId="5FE18500" wp14:editId="73C1C214">
            <wp:extent cx="4213860" cy="2525695"/>
            <wp:effectExtent l="0" t="0" r="0" b="8255"/>
            <wp:docPr id="327077462" name="Image 6"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077462" name="Image 6" descr="Une image contenant texte, capture d’écran, diagramme, ligne&#10;&#10;Description générée automatiquement"/>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11376"/>
                    <a:stretch/>
                  </pic:blipFill>
                  <pic:spPr bwMode="auto">
                    <a:xfrm>
                      <a:off x="0" y="0"/>
                      <a:ext cx="4231093" cy="2536024"/>
                    </a:xfrm>
                    <a:prstGeom prst="rect">
                      <a:avLst/>
                    </a:prstGeom>
                    <a:noFill/>
                    <a:ln>
                      <a:noFill/>
                    </a:ln>
                    <a:extLst>
                      <a:ext uri="{53640926-AAD7-44D8-BBD7-CCE9431645EC}">
                        <a14:shadowObscured xmlns:a14="http://schemas.microsoft.com/office/drawing/2010/main"/>
                      </a:ext>
                    </a:extLst>
                  </pic:spPr>
                </pic:pic>
              </a:graphicData>
            </a:graphic>
          </wp:inline>
        </w:drawing>
      </w:r>
    </w:p>
    <w:p w14:paraId="24C55FD6" w14:textId="4B2FC6A0" w:rsidR="0067473A" w:rsidRPr="00760476" w:rsidRDefault="0067473A" w:rsidP="0067473A">
      <w:pPr>
        <w:keepNext/>
        <w:jc w:val="center"/>
        <w:rPr>
          <w:rFonts w:ascii="Times New Roman" w:hAnsi="Times New Roman" w:cs="Times New Roman"/>
        </w:rPr>
      </w:pPr>
    </w:p>
    <w:p w14:paraId="07DE9EDC" w14:textId="7F3BBCAB" w:rsidR="0067473A" w:rsidRPr="00760476" w:rsidRDefault="0067473A" w:rsidP="0067473A">
      <w:pPr>
        <w:pStyle w:val="Lgende"/>
        <w:jc w:val="center"/>
        <w:rPr>
          <w:rFonts w:ascii="Times New Roman" w:hAnsi="Times New Roman" w:cs="Times New Roman"/>
        </w:rPr>
      </w:pPr>
      <w:bookmarkStart w:id="17" w:name="_Toc190771621"/>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2</w:t>
      </w:r>
      <w:r w:rsidR="00CB2575" w:rsidRPr="00760476">
        <w:rPr>
          <w:rFonts w:ascii="Times New Roman" w:hAnsi="Times New Roman" w:cs="Times New Roman"/>
          <w:noProof/>
        </w:rPr>
        <w:fldChar w:fldCharType="end"/>
      </w:r>
      <w:r w:rsidRPr="00760476">
        <w:rPr>
          <w:rFonts w:ascii="Times New Roman" w:hAnsi="Times New Roman" w:cs="Times New Roman"/>
        </w:rPr>
        <w:t xml:space="preserve"> Diagramme de</w:t>
      </w:r>
      <w:r w:rsidR="0022414D" w:rsidRPr="00760476">
        <w:rPr>
          <w:rFonts w:ascii="Times New Roman" w:hAnsi="Times New Roman" w:cs="Times New Roman"/>
        </w:rPr>
        <w:t xml:space="preserve">s </w:t>
      </w:r>
      <w:proofErr w:type="spellStart"/>
      <w:r w:rsidR="0022414D" w:rsidRPr="00760476">
        <w:rPr>
          <w:rFonts w:ascii="Times New Roman" w:hAnsi="Times New Roman" w:cs="Times New Roman"/>
        </w:rPr>
        <w:t>interracteurs</w:t>
      </w:r>
      <w:bookmarkEnd w:id="17"/>
      <w:proofErr w:type="spellEnd"/>
    </w:p>
    <w:p w14:paraId="08A5EDE2" w14:textId="0C9C3089" w:rsidR="00096DC2" w:rsidRPr="00760476" w:rsidRDefault="00DA1A3C" w:rsidP="0067473A">
      <w:pPr>
        <w:rPr>
          <w:rFonts w:ascii="Times New Roman" w:hAnsi="Times New Roman" w:cs="Times New Roman"/>
        </w:rPr>
      </w:pPr>
      <w:r w:rsidRPr="00760476">
        <w:rPr>
          <w:rFonts w:ascii="Times New Roman" w:hAnsi="Times New Roman" w:cs="Times New Roman"/>
        </w:rPr>
        <w:t xml:space="preserve">Ce diagramme est inspiré de la méthode </w:t>
      </w:r>
      <w:r w:rsidR="00283FA7" w:rsidRPr="00760476">
        <w:rPr>
          <w:rFonts w:ascii="Times New Roman" w:hAnsi="Times New Roman" w:cs="Times New Roman"/>
        </w:rPr>
        <w:t>APTE.</w:t>
      </w:r>
      <w:r w:rsidR="00096DC2" w:rsidRPr="00760476">
        <w:rPr>
          <w:rFonts w:ascii="Times New Roman" w:hAnsi="Times New Roman" w:cs="Times New Roman"/>
        </w:rPr>
        <w:t xml:space="preserve"> Les interacteurs sont reliés par différentes fonctions : </w:t>
      </w:r>
      <w:r w:rsidR="00283FA7" w:rsidRPr="00760476">
        <w:rPr>
          <w:rFonts w:ascii="Times New Roman" w:hAnsi="Times New Roman" w:cs="Times New Roman"/>
        </w:rPr>
        <w:t>une fonction principale</w:t>
      </w:r>
      <w:r w:rsidR="00096DC2" w:rsidRPr="00760476">
        <w:rPr>
          <w:rFonts w:ascii="Times New Roman" w:hAnsi="Times New Roman" w:cs="Times New Roman"/>
        </w:rPr>
        <w:t>, des fonctions de contrainte et des fonctions secondaires.</w:t>
      </w:r>
    </w:p>
    <w:p w14:paraId="06BB1ED7" w14:textId="541B38C6" w:rsidR="00213961" w:rsidRPr="00760476" w:rsidRDefault="004566C8" w:rsidP="00213961">
      <w:pPr>
        <w:rPr>
          <w:rFonts w:ascii="Times New Roman" w:hAnsi="Times New Roman" w:cs="Times New Roman"/>
        </w:rPr>
      </w:pPr>
      <w:r w:rsidRPr="00760476">
        <w:rPr>
          <w:rFonts w:ascii="Times New Roman" w:hAnsi="Times New Roman" w:cs="Times New Roman"/>
          <w:b/>
          <w:bCs/>
        </w:rPr>
        <w:t>F</w:t>
      </w:r>
      <w:r w:rsidR="00B92332" w:rsidRPr="00760476">
        <w:rPr>
          <w:rFonts w:ascii="Times New Roman" w:hAnsi="Times New Roman" w:cs="Times New Roman"/>
          <w:b/>
          <w:bCs/>
        </w:rPr>
        <w:t xml:space="preserve">onctions principales </w:t>
      </w:r>
      <w:r w:rsidR="00197649" w:rsidRPr="00760476">
        <w:rPr>
          <w:rFonts w:ascii="Times New Roman" w:hAnsi="Times New Roman" w:cs="Times New Roman"/>
          <w:b/>
          <w:bCs/>
        </w:rPr>
        <w:t>(FP) :</w:t>
      </w:r>
      <w:r w:rsidR="00197649" w:rsidRPr="00760476">
        <w:rPr>
          <w:rFonts w:ascii="Times New Roman" w:hAnsi="Times New Roman" w:cs="Times New Roman"/>
        </w:rPr>
        <w:t xml:space="preserve"> </w:t>
      </w:r>
      <w:r w:rsidR="00096DC2" w:rsidRPr="00760476">
        <w:rPr>
          <w:rFonts w:ascii="Times New Roman" w:hAnsi="Times New Roman" w:cs="Times New Roman"/>
        </w:rPr>
        <w:t>permet</w:t>
      </w:r>
      <w:r w:rsidR="00197649" w:rsidRPr="00760476">
        <w:rPr>
          <w:rFonts w:ascii="Times New Roman" w:hAnsi="Times New Roman" w:cs="Times New Roman"/>
        </w:rPr>
        <w:t>tre</w:t>
      </w:r>
      <w:r w:rsidR="00B92332" w:rsidRPr="00760476">
        <w:rPr>
          <w:rFonts w:ascii="Times New Roman" w:hAnsi="Times New Roman" w:cs="Times New Roman"/>
        </w:rPr>
        <w:t xml:space="preserve"> </w:t>
      </w:r>
      <w:r w:rsidRPr="00760476">
        <w:rPr>
          <w:rFonts w:ascii="Times New Roman" w:hAnsi="Times New Roman" w:cs="Times New Roman"/>
        </w:rPr>
        <w:t xml:space="preserve">à l’utilisateur </w:t>
      </w:r>
      <w:r w:rsidR="00B92332" w:rsidRPr="00760476">
        <w:rPr>
          <w:rFonts w:ascii="Times New Roman" w:hAnsi="Times New Roman" w:cs="Times New Roman"/>
        </w:rPr>
        <w:t>de jouer de la musique</w:t>
      </w:r>
      <w:r w:rsidR="00EE5795" w:rsidRPr="00760476">
        <w:rPr>
          <w:rFonts w:ascii="Times New Roman" w:hAnsi="Times New Roman" w:cs="Times New Roman"/>
        </w:rPr>
        <w:t xml:space="preserve"> « </w:t>
      </w:r>
      <w:r w:rsidR="00B92332" w:rsidRPr="00760476">
        <w:rPr>
          <w:rFonts w:ascii="Times New Roman" w:hAnsi="Times New Roman" w:cs="Times New Roman"/>
        </w:rPr>
        <w:t>manuellement</w:t>
      </w:r>
      <w:r w:rsidR="00EE5795" w:rsidRPr="00760476">
        <w:rPr>
          <w:rFonts w:ascii="Times New Roman" w:hAnsi="Times New Roman" w:cs="Times New Roman"/>
        </w:rPr>
        <w:t> </w:t>
      </w:r>
      <w:r w:rsidR="00283FA7" w:rsidRPr="00760476">
        <w:rPr>
          <w:rFonts w:ascii="Times New Roman" w:hAnsi="Times New Roman" w:cs="Times New Roman"/>
        </w:rPr>
        <w:t>» en</w:t>
      </w:r>
      <w:r w:rsidR="00197649" w:rsidRPr="00760476">
        <w:rPr>
          <w:rFonts w:ascii="Times New Roman" w:hAnsi="Times New Roman" w:cs="Times New Roman"/>
        </w:rPr>
        <w:t xml:space="preserve"> appuyant sur les touches du clavier pour émettre des sons.</w:t>
      </w:r>
    </w:p>
    <w:p w14:paraId="02FDC06F" w14:textId="7ADF16EF" w:rsidR="00213961" w:rsidRPr="00760476" w:rsidRDefault="004566C8" w:rsidP="00B92332">
      <w:pPr>
        <w:rPr>
          <w:rFonts w:ascii="Times New Roman" w:hAnsi="Times New Roman" w:cs="Times New Roman"/>
        </w:rPr>
      </w:pPr>
      <w:r w:rsidRPr="00760476">
        <w:rPr>
          <w:rFonts w:ascii="Times New Roman" w:hAnsi="Times New Roman" w:cs="Times New Roman"/>
          <w:b/>
          <w:bCs/>
        </w:rPr>
        <w:t>F</w:t>
      </w:r>
      <w:r w:rsidR="00B92332" w:rsidRPr="00760476">
        <w:rPr>
          <w:rFonts w:ascii="Times New Roman" w:hAnsi="Times New Roman" w:cs="Times New Roman"/>
          <w:b/>
          <w:bCs/>
        </w:rPr>
        <w:t>onction secondaire</w:t>
      </w:r>
      <w:r w:rsidR="00197649" w:rsidRPr="00760476">
        <w:rPr>
          <w:rFonts w:ascii="Times New Roman" w:hAnsi="Times New Roman" w:cs="Times New Roman"/>
          <w:b/>
          <w:bCs/>
        </w:rPr>
        <w:t xml:space="preserve"> FS1 : </w:t>
      </w:r>
      <w:r w:rsidR="00B92332" w:rsidRPr="00760476">
        <w:rPr>
          <w:rFonts w:ascii="Times New Roman" w:hAnsi="Times New Roman" w:cs="Times New Roman"/>
        </w:rPr>
        <w:t>permet</w:t>
      </w:r>
      <w:r w:rsidR="00197649" w:rsidRPr="00760476">
        <w:rPr>
          <w:rFonts w:ascii="Times New Roman" w:hAnsi="Times New Roman" w:cs="Times New Roman"/>
        </w:rPr>
        <w:t>tre à l’utilisateur</w:t>
      </w:r>
      <w:r w:rsidR="00B92332" w:rsidRPr="00760476">
        <w:rPr>
          <w:rFonts w:ascii="Times New Roman" w:hAnsi="Times New Roman" w:cs="Times New Roman"/>
        </w:rPr>
        <w:t xml:space="preserve"> de</w:t>
      </w:r>
      <w:r w:rsidRPr="00760476">
        <w:rPr>
          <w:rFonts w:ascii="Times New Roman" w:hAnsi="Times New Roman" w:cs="Times New Roman"/>
        </w:rPr>
        <w:t xml:space="preserve"> faire</w:t>
      </w:r>
      <w:r w:rsidR="00B92332" w:rsidRPr="00760476">
        <w:rPr>
          <w:rFonts w:ascii="Times New Roman" w:hAnsi="Times New Roman" w:cs="Times New Roman"/>
        </w:rPr>
        <w:t xml:space="preserve"> jouer de la musique de manière « automatique</w:t>
      </w:r>
      <w:r w:rsidR="00213961" w:rsidRPr="00760476">
        <w:rPr>
          <w:rFonts w:ascii="Times New Roman" w:hAnsi="Times New Roman" w:cs="Times New Roman"/>
        </w:rPr>
        <w:t xml:space="preserve"> » </w:t>
      </w:r>
      <w:r w:rsidRPr="00760476">
        <w:rPr>
          <w:rFonts w:ascii="Times New Roman" w:hAnsi="Times New Roman" w:cs="Times New Roman"/>
        </w:rPr>
        <w:t xml:space="preserve">à </w:t>
      </w:r>
      <w:r w:rsidR="00283FA7" w:rsidRPr="00760476">
        <w:rPr>
          <w:rFonts w:ascii="Times New Roman" w:hAnsi="Times New Roman" w:cs="Times New Roman"/>
        </w:rPr>
        <w:t>l’instrument</w:t>
      </w:r>
      <w:r w:rsidR="00213961" w:rsidRPr="00760476">
        <w:rPr>
          <w:rFonts w:ascii="Times New Roman" w:hAnsi="Times New Roman" w:cs="Times New Roman"/>
        </w:rPr>
        <w:t> </w:t>
      </w:r>
      <w:r w:rsidR="00197649" w:rsidRPr="00760476">
        <w:rPr>
          <w:rFonts w:ascii="Times New Roman" w:hAnsi="Times New Roman" w:cs="Times New Roman"/>
        </w:rPr>
        <w:t xml:space="preserve">en envoyant </w:t>
      </w:r>
      <w:r w:rsidR="00213961" w:rsidRPr="00760476">
        <w:rPr>
          <w:rFonts w:ascii="Times New Roman" w:hAnsi="Times New Roman" w:cs="Times New Roman"/>
        </w:rPr>
        <w:t>un fichier musical depuis une interface externe en MIDI.</w:t>
      </w:r>
    </w:p>
    <w:p w14:paraId="570AC82D" w14:textId="0637B971" w:rsidR="00D43280" w:rsidRPr="00760476" w:rsidRDefault="004566C8" w:rsidP="00B92332">
      <w:pPr>
        <w:rPr>
          <w:rFonts w:ascii="Times New Roman" w:hAnsi="Times New Roman" w:cs="Times New Roman"/>
        </w:rPr>
      </w:pPr>
      <w:r w:rsidRPr="00760476">
        <w:rPr>
          <w:rFonts w:ascii="Times New Roman" w:hAnsi="Times New Roman" w:cs="Times New Roman"/>
          <w:b/>
          <w:bCs/>
        </w:rPr>
        <w:t>F</w:t>
      </w:r>
      <w:r w:rsidR="00197649" w:rsidRPr="00760476">
        <w:rPr>
          <w:rFonts w:ascii="Times New Roman" w:hAnsi="Times New Roman" w:cs="Times New Roman"/>
          <w:b/>
          <w:bCs/>
        </w:rPr>
        <w:t>onction secondaire FS2</w:t>
      </w:r>
      <w:r w:rsidR="00197649" w:rsidRPr="00760476">
        <w:rPr>
          <w:rFonts w:ascii="Times New Roman" w:hAnsi="Times New Roman" w:cs="Times New Roman"/>
        </w:rPr>
        <w:t xml:space="preserve"> : </w:t>
      </w:r>
      <w:r w:rsidR="00B92332" w:rsidRPr="00760476">
        <w:rPr>
          <w:rFonts w:ascii="Times New Roman" w:hAnsi="Times New Roman" w:cs="Times New Roman"/>
        </w:rPr>
        <w:t>permet</w:t>
      </w:r>
      <w:r w:rsidR="00197649" w:rsidRPr="00760476">
        <w:rPr>
          <w:rFonts w:ascii="Times New Roman" w:hAnsi="Times New Roman" w:cs="Times New Roman"/>
        </w:rPr>
        <w:t>tre à l’utilisateur</w:t>
      </w:r>
      <w:r w:rsidR="00B92332" w:rsidRPr="00760476">
        <w:rPr>
          <w:rFonts w:ascii="Times New Roman" w:hAnsi="Times New Roman" w:cs="Times New Roman"/>
        </w:rPr>
        <w:t xml:space="preserve"> de jouer de la musique de façon « semi-automatique »</w:t>
      </w:r>
      <w:r w:rsidR="00197649" w:rsidRPr="00760476">
        <w:rPr>
          <w:rFonts w:ascii="Times New Roman" w:hAnsi="Times New Roman" w:cs="Times New Roman"/>
        </w:rPr>
        <w:t xml:space="preserve"> en commandant </w:t>
      </w:r>
      <w:r w:rsidR="00213961" w:rsidRPr="00760476">
        <w:rPr>
          <w:rFonts w:ascii="Times New Roman" w:hAnsi="Times New Roman" w:cs="Times New Roman"/>
        </w:rPr>
        <w:t>le clavier à distance depuis une application smartphone</w:t>
      </w:r>
      <w:r w:rsidR="00D43280" w:rsidRPr="00760476">
        <w:rPr>
          <w:rFonts w:ascii="Times New Roman" w:hAnsi="Times New Roman" w:cs="Times New Roman"/>
        </w:rPr>
        <w:t>.</w:t>
      </w:r>
    </w:p>
    <w:p w14:paraId="5E13E677" w14:textId="5E1095E6" w:rsidR="00D43280" w:rsidRPr="00760476" w:rsidRDefault="004566C8" w:rsidP="00B92332">
      <w:pPr>
        <w:rPr>
          <w:rFonts w:ascii="Times New Roman" w:hAnsi="Times New Roman" w:cs="Times New Roman"/>
        </w:rPr>
      </w:pPr>
      <w:r w:rsidRPr="00760476">
        <w:rPr>
          <w:rFonts w:ascii="Times New Roman" w:hAnsi="Times New Roman" w:cs="Times New Roman"/>
          <w:b/>
          <w:bCs/>
        </w:rPr>
        <w:t>F</w:t>
      </w:r>
      <w:r w:rsidR="00197649" w:rsidRPr="00760476">
        <w:rPr>
          <w:rFonts w:ascii="Times New Roman" w:hAnsi="Times New Roman" w:cs="Times New Roman"/>
          <w:b/>
          <w:bCs/>
        </w:rPr>
        <w:t xml:space="preserve">onction secondaire FS3 :  </w:t>
      </w:r>
      <w:r w:rsidR="00D43280" w:rsidRPr="00760476">
        <w:rPr>
          <w:rFonts w:ascii="Times New Roman" w:hAnsi="Times New Roman" w:cs="Times New Roman"/>
        </w:rPr>
        <w:t>perme</w:t>
      </w:r>
      <w:r w:rsidR="00197649" w:rsidRPr="00760476">
        <w:rPr>
          <w:rFonts w:ascii="Times New Roman" w:hAnsi="Times New Roman" w:cs="Times New Roman"/>
        </w:rPr>
        <w:t>t</w:t>
      </w:r>
      <w:r w:rsidR="00D43280" w:rsidRPr="00760476">
        <w:rPr>
          <w:rFonts w:ascii="Times New Roman" w:hAnsi="Times New Roman" w:cs="Times New Roman"/>
        </w:rPr>
        <w:t>t</w:t>
      </w:r>
      <w:r w:rsidR="00197649" w:rsidRPr="00760476">
        <w:rPr>
          <w:rFonts w:ascii="Times New Roman" w:hAnsi="Times New Roman" w:cs="Times New Roman"/>
        </w:rPr>
        <w:t>re à l’utilisateur</w:t>
      </w:r>
      <w:r w:rsidR="00D43280" w:rsidRPr="00760476">
        <w:rPr>
          <w:rFonts w:ascii="Times New Roman" w:hAnsi="Times New Roman" w:cs="Times New Roman"/>
        </w:rPr>
        <w:t xml:space="preserve"> de configurer les sonorités du clavier</w:t>
      </w:r>
      <w:r w:rsidR="00197649" w:rsidRPr="00760476">
        <w:rPr>
          <w:rFonts w:ascii="Times New Roman" w:hAnsi="Times New Roman" w:cs="Times New Roman"/>
        </w:rPr>
        <w:t xml:space="preserve"> en</w:t>
      </w:r>
      <w:r w:rsidR="00D43280" w:rsidRPr="00760476">
        <w:rPr>
          <w:rFonts w:ascii="Times New Roman" w:hAnsi="Times New Roman" w:cs="Times New Roman"/>
        </w:rPr>
        <w:t xml:space="preserve"> sélection</w:t>
      </w:r>
      <w:r w:rsidR="00197649" w:rsidRPr="00760476">
        <w:rPr>
          <w:rFonts w:ascii="Times New Roman" w:hAnsi="Times New Roman" w:cs="Times New Roman"/>
        </w:rPr>
        <w:t>nant</w:t>
      </w:r>
      <w:r w:rsidR="00D43280" w:rsidRPr="00760476">
        <w:rPr>
          <w:rFonts w:ascii="Times New Roman" w:hAnsi="Times New Roman" w:cs="Times New Roman"/>
        </w:rPr>
        <w:t xml:space="preserve"> différentes banques de son depuis une application smartphone.</w:t>
      </w:r>
    </w:p>
    <w:p w14:paraId="4223A1DB" w14:textId="09F70167" w:rsidR="00197649" w:rsidRPr="00760476" w:rsidRDefault="004566C8" w:rsidP="00B92332">
      <w:pPr>
        <w:rPr>
          <w:rFonts w:ascii="Times New Roman" w:hAnsi="Times New Roman" w:cs="Times New Roman"/>
        </w:rPr>
      </w:pPr>
      <w:r w:rsidRPr="00760476">
        <w:rPr>
          <w:rFonts w:ascii="Times New Roman" w:hAnsi="Times New Roman" w:cs="Times New Roman"/>
          <w:b/>
          <w:bCs/>
        </w:rPr>
        <w:t>F</w:t>
      </w:r>
      <w:r w:rsidR="00197649" w:rsidRPr="00760476">
        <w:rPr>
          <w:rFonts w:ascii="Times New Roman" w:hAnsi="Times New Roman" w:cs="Times New Roman"/>
          <w:b/>
          <w:bCs/>
        </w:rPr>
        <w:t>onction secondaire FS4 </w:t>
      </w:r>
      <w:r w:rsidR="00197649" w:rsidRPr="00760476">
        <w:rPr>
          <w:rFonts w:ascii="Times New Roman" w:hAnsi="Times New Roman" w:cs="Times New Roman"/>
        </w:rPr>
        <w:t>: permettre à l’utilisateur d’utiliser l’instrument sur batterie pendant</w:t>
      </w:r>
      <w:r w:rsidRPr="00760476">
        <w:rPr>
          <w:rFonts w:ascii="Times New Roman" w:hAnsi="Times New Roman" w:cs="Times New Roman"/>
        </w:rPr>
        <w:t xml:space="preserve"> au moins</w:t>
      </w:r>
      <w:r w:rsidR="00197649" w:rsidRPr="00760476">
        <w:rPr>
          <w:rFonts w:ascii="Times New Roman" w:hAnsi="Times New Roman" w:cs="Times New Roman"/>
        </w:rPr>
        <w:t xml:space="preserve"> une heure et de la recharger en continuant </w:t>
      </w:r>
      <w:r w:rsidRPr="00760476">
        <w:rPr>
          <w:rFonts w:ascii="Times New Roman" w:hAnsi="Times New Roman" w:cs="Times New Roman"/>
        </w:rPr>
        <w:t>à</w:t>
      </w:r>
      <w:r w:rsidR="00197649" w:rsidRPr="00760476">
        <w:rPr>
          <w:rFonts w:ascii="Times New Roman" w:hAnsi="Times New Roman" w:cs="Times New Roman"/>
        </w:rPr>
        <w:t xml:space="preserve"> l’utiliser.</w:t>
      </w:r>
    </w:p>
    <w:p w14:paraId="2B3F9BA7" w14:textId="77777777" w:rsidR="00213961" w:rsidRPr="00760476" w:rsidRDefault="00213961" w:rsidP="00825313">
      <w:pPr>
        <w:rPr>
          <w:rFonts w:ascii="Times New Roman" w:hAnsi="Times New Roman" w:cs="Times New Roman"/>
          <w:b/>
          <w:bCs/>
        </w:rPr>
      </w:pPr>
      <w:r w:rsidRPr="00760476">
        <w:rPr>
          <w:rFonts w:ascii="Times New Roman" w:hAnsi="Times New Roman" w:cs="Times New Roman"/>
          <w:b/>
          <w:bCs/>
        </w:rPr>
        <w:t xml:space="preserve">Plusieurs fonctions de contraintes ont été identifiés : </w:t>
      </w:r>
      <w:r w:rsidR="00907D24" w:rsidRPr="00760476">
        <w:rPr>
          <w:rFonts w:ascii="Times New Roman" w:hAnsi="Times New Roman" w:cs="Times New Roman"/>
          <w:b/>
          <w:bCs/>
        </w:rPr>
        <w:t xml:space="preserve">économique, </w:t>
      </w:r>
      <w:r w:rsidR="00D71043" w:rsidRPr="00760476">
        <w:rPr>
          <w:rFonts w:ascii="Times New Roman" w:hAnsi="Times New Roman" w:cs="Times New Roman"/>
          <w:b/>
          <w:bCs/>
        </w:rPr>
        <w:t>environnementale,</w:t>
      </w:r>
      <w:r w:rsidR="00907D24" w:rsidRPr="00760476">
        <w:rPr>
          <w:rFonts w:ascii="Times New Roman" w:hAnsi="Times New Roman" w:cs="Times New Roman"/>
          <w:b/>
          <w:bCs/>
        </w:rPr>
        <w:t xml:space="preserve"> ergonomique et aussi en termes de bruit ambiant.</w:t>
      </w:r>
      <w:r w:rsidR="00E8784B" w:rsidRPr="00760476">
        <w:rPr>
          <w:rFonts w:ascii="Times New Roman" w:hAnsi="Times New Roman" w:cs="Times New Roman"/>
          <w:b/>
          <w:bCs/>
        </w:rPr>
        <w:t xml:space="preserve"> </w:t>
      </w:r>
    </w:p>
    <w:p w14:paraId="118C629F" w14:textId="38B560FB" w:rsidR="00213961" w:rsidRPr="00760476" w:rsidRDefault="004566C8" w:rsidP="00825313">
      <w:pPr>
        <w:rPr>
          <w:rFonts w:ascii="Times New Roman" w:hAnsi="Times New Roman" w:cs="Times New Roman"/>
        </w:rPr>
      </w:pPr>
      <w:r w:rsidRPr="00760476">
        <w:rPr>
          <w:rFonts w:ascii="Times New Roman" w:hAnsi="Times New Roman" w:cs="Times New Roman"/>
          <w:b/>
          <w:bCs/>
        </w:rPr>
        <w:t xml:space="preserve">Fonction de contrainte FC1 </w:t>
      </w:r>
      <w:r w:rsidRPr="00760476">
        <w:rPr>
          <w:rFonts w:ascii="Times New Roman" w:hAnsi="Times New Roman" w:cs="Times New Roman"/>
        </w:rPr>
        <w:t>:</w:t>
      </w:r>
      <w:r w:rsidR="00213961" w:rsidRPr="00760476">
        <w:rPr>
          <w:rFonts w:ascii="Times New Roman" w:hAnsi="Times New Roman" w:cs="Times New Roman"/>
        </w:rPr>
        <w:t xml:space="preserve"> </w:t>
      </w:r>
      <w:r w:rsidR="00E8784B" w:rsidRPr="00760476">
        <w:rPr>
          <w:rFonts w:ascii="Times New Roman" w:hAnsi="Times New Roman" w:cs="Times New Roman"/>
        </w:rPr>
        <w:t xml:space="preserve">le son </w:t>
      </w:r>
      <w:r w:rsidR="00213961" w:rsidRPr="00760476">
        <w:rPr>
          <w:rFonts w:ascii="Times New Roman" w:hAnsi="Times New Roman" w:cs="Times New Roman"/>
        </w:rPr>
        <w:t>de l’instrument devra</w:t>
      </w:r>
      <w:r w:rsidR="00E8784B" w:rsidRPr="00760476">
        <w:rPr>
          <w:rFonts w:ascii="Times New Roman" w:hAnsi="Times New Roman" w:cs="Times New Roman"/>
        </w:rPr>
        <w:t xml:space="preserve"> être suffisamment puissant</w:t>
      </w:r>
      <w:r w:rsidR="00213961" w:rsidRPr="00760476">
        <w:rPr>
          <w:rFonts w:ascii="Times New Roman" w:hAnsi="Times New Roman" w:cs="Times New Roman"/>
        </w:rPr>
        <w:t xml:space="preserve"> pour être audible</w:t>
      </w:r>
      <w:r w:rsidRPr="00760476">
        <w:rPr>
          <w:rFonts w:ascii="Times New Roman" w:hAnsi="Times New Roman" w:cs="Times New Roman"/>
        </w:rPr>
        <w:t xml:space="preserve"> malgré un environnement sonore chargé.</w:t>
      </w:r>
    </w:p>
    <w:p w14:paraId="56DC05B7" w14:textId="0EA4AEDF" w:rsidR="00213961" w:rsidRPr="00760476" w:rsidRDefault="004566C8" w:rsidP="00825313">
      <w:pPr>
        <w:rPr>
          <w:rFonts w:ascii="Times New Roman" w:hAnsi="Times New Roman" w:cs="Times New Roman"/>
        </w:rPr>
      </w:pPr>
      <w:r w:rsidRPr="00760476">
        <w:rPr>
          <w:rFonts w:ascii="Times New Roman" w:hAnsi="Times New Roman" w:cs="Times New Roman"/>
          <w:b/>
          <w:bCs/>
        </w:rPr>
        <w:lastRenderedPageBreak/>
        <w:t xml:space="preserve">Fonction de contrainte FC2 : </w:t>
      </w:r>
      <w:r w:rsidRPr="00760476">
        <w:rPr>
          <w:rFonts w:ascii="Times New Roman" w:hAnsi="Times New Roman" w:cs="Times New Roman"/>
        </w:rPr>
        <w:t> </w:t>
      </w:r>
      <w:r w:rsidR="00213961" w:rsidRPr="00760476">
        <w:rPr>
          <w:rFonts w:ascii="Times New Roman" w:hAnsi="Times New Roman" w:cs="Times New Roman"/>
        </w:rPr>
        <w:t>L’instrument doit être ergonomique</w:t>
      </w:r>
      <w:r w:rsidRPr="00760476">
        <w:rPr>
          <w:rFonts w:ascii="Times New Roman" w:hAnsi="Times New Roman" w:cs="Times New Roman"/>
        </w:rPr>
        <w:t>,</w:t>
      </w:r>
      <w:r w:rsidR="00213961" w:rsidRPr="00760476">
        <w:rPr>
          <w:rFonts w:ascii="Times New Roman" w:hAnsi="Times New Roman" w:cs="Times New Roman"/>
        </w:rPr>
        <w:t xml:space="preserve"> facile à déplacer et agréable d’utilisation.</w:t>
      </w:r>
    </w:p>
    <w:p w14:paraId="410E64F1" w14:textId="3E1C1130" w:rsidR="00874EF6" w:rsidRPr="00760476" w:rsidRDefault="004566C8" w:rsidP="00825313">
      <w:pPr>
        <w:rPr>
          <w:rFonts w:ascii="Times New Roman" w:hAnsi="Times New Roman" w:cs="Times New Roman"/>
        </w:rPr>
      </w:pPr>
      <w:r w:rsidRPr="00760476">
        <w:rPr>
          <w:rFonts w:ascii="Times New Roman" w:hAnsi="Times New Roman" w:cs="Times New Roman"/>
          <w:b/>
          <w:bCs/>
        </w:rPr>
        <w:t>Fonction de contrainte FC3 </w:t>
      </w:r>
      <w:r w:rsidRPr="00760476">
        <w:rPr>
          <w:rFonts w:ascii="Times New Roman" w:hAnsi="Times New Roman" w:cs="Times New Roman"/>
        </w:rPr>
        <w:t xml:space="preserve">: </w:t>
      </w:r>
      <w:r w:rsidR="00213961" w:rsidRPr="00760476">
        <w:rPr>
          <w:rFonts w:ascii="Times New Roman" w:hAnsi="Times New Roman" w:cs="Times New Roman"/>
        </w:rPr>
        <w:t>Le projet doit s’inscrire dans une démarche de développement durable, il est impératif d’utiliser un maximum de matériaux de récupération stockées à l’IUT. De plus réalisation de doit être ergonomique</w:t>
      </w:r>
      <w:r w:rsidR="00236CD2" w:rsidRPr="00760476">
        <w:rPr>
          <w:rFonts w:ascii="Times New Roman" w:hAnsi="Times New Roman" w:cs="Times New Roman"/>
        </w:rPr>
        <w:t>.</w:t>
      </w:r>
    </w:p>
    <w:p w14:paraId="67BCA159" w14:textId="595572A5" w:rsidR="00874EF6" w:rsidRPr="00760476" w:rsidRDefault="00874EF6" w:rsidP="0080699D">
      <w:pPr>
        <w:pStyle w:val="Titre1"/>
        <w:numPr>
          <w:ilvl w:val="0"/>
          <w:numId w:val="12"/>
        </w:numPr>
        <w:rPr>
          <w:rFonts w:ascii="Times New Roman" w:hAnsi="Times New Roman" w:cs="Times New Roman"/>
          <w:color w:val="auto"/>
        </w:rPr>
      </w:pPr>
      <w:bookmarkStart w:id="18" w:name="_Toc190771615"/>
      <w:r w:rsidRPr="00760476">
        <w:rPr>
          <w:rFonts w:ascii="Times New Roman" w:hAnsi="Times New Roman" w:cs="Times New Roman"/>
          <w:color w:val="auto"/>
        </w:rPr>
        <w:t>Analyse fonctionnelle techn</w:t>
      </w:r>
      <w:r w:rsidR="00BC0909">
        <w:rPr>
          <w:rFonts w:ascii="Times New Roman" w:hAnsi="Times New Roman" w:cs="Times New Roman"/>
          <w:color w:val="auto"/>
        </w:rPr>
        <w:t>i</w:t>
      </w:r>
      <w:r w:rsidRPr="00760476">
        <w:rPr>
          <w:rFonts w:ascii="Times New Roman" w:hAnsi="Times New Roman" w:cs="Times New Roman"/>
          <w:color w:val="auto"/>
        </w:rPr>
        <w:t>que</w:t>
      </w:r>
      <w:bookmarkEnd w:id="18"/>
    </w:p>
    <w:p w14:paraId="345A209E" w14:textId="3BC84376" w:rsidR="00874EF6"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19" w:name="_Toc190771616"/>
      <w:r>
        <w:rPr>
          <w:rFonts w:ascii="Times New Roman" w:eastAsia="Times New Roman" w:hAnsi="Times New Roman" w:cs="Times New Roman"/>
          <w:b/>
          <w:bCs/>
          <w:color w:val="auto"/>
          <w:kern w:val="0"/>
          <w:sz w:val="28"/>
          <w:szCs w:val="28"/>
          <w:u w:val="single"/>
          <w:lang w:eastAsia="fr-FR"/>
          <w14:ligatures w14:val="none"/>
        </w:rPr>
        <w:t xml:space="preserve">3.1 </w:t>
      </w:r>
      <w:r w:rsidR="00874EF6" w:rsidRPr="00231D27">
        <w:rPr>
          <w:rFonts w:ascii="Times New Roman" w:eastAsia="Times New Roman" w:hAnsi="Times New Roman" w:cs="Times New Roman"/>
          <w:b/>
          <w:bCs/>
          <w:color w:val="auto"/>
          <w:kern w:val="0"/>
          <w:sz w:val="28"/>
          <w:szCs w:val="28"/>
          <w:u w:val="single"/>
          <w:lang w:eastAsia="fr-FR"/>
          <w14:ligatures w14:val="none"/>
        </w:rPr>
        <w:t>Identification des fonctions techniques</w:t>
      </w:r>
      <w:bookmarkEnd w:id="19"/>
    </w:p>
    <w:p w14:paraId="6AA441A5" w14:textId="3A775259" w:rsidR="00C202EF" w:rsidRPr="00760476" w:rsidRDefault="00874EF6" w:rsidP="00825313">
      <w:pPr>
        <w:rPr>
          <w:rFonts w:ascii="Times New Roman" w:hAnsi="Times New Roman" w:cs="Times New Roman"/>
        </w:rPr>
      </w:pPr>
      <w:r w:rsidRPr="00760476">
        <w:rPr>
          <w:rFonts w:ascii="Times New Roman" w:hAnsi="Times New Roman" w:cs="Times New Roman"/>
        </w:rPr>
        <w:t>A partir des fonctions définies précédemment, du cahier des charges et de la définition générale du « clavier numérique multifonction » voulu par le groupe. Un diagramme FAST a été réalisé.</w:t>
      </w:r>
    </w:p>
    <w:p w14:paraId="551417A6" w14:textId="54D418A5" w:rsidR="00CB2575" w:rsidRPr="00760476" w:rsidRDefault="00F82C1C" w:rsidP="00172E3B">
      <w:pPr>
        <w:keepNext/>
        <w:rPr>
          <w:rFonts w:ascii="Times New Roman" w:hAnsi="Times New Roman" w:cs="Times New Roman"/>
        </w:rPr>
      </w:pPr>
      <w:r w:rsidRPr="00760476">
        <w:rPr>
          <w:rFonts w:ascii="Times New Roman" w:hAnsi="Times New Roman" w:cs="Times New Roman"/>
          <w:noProof/>
        </w:rPr>
        <w:drawing>
          <wp:inline distT="0" distB="0" distL="0" distR="0" wp14:anchorId="55CBACA8" wp14:editId="430CBC89">
            <wp:extent cx="5760720" cy="2632710"/>
            <wp:effectExtent l="0" t="0" r="0" b="0"/>
            <wp:docPr id="529671694" name="Image 7"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671694" name="Image 7" descr="Une image contenant texte, capture d’écran, Police, diagramm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2632710"/>
                    </a:xfrm>
                    <a:prstGeom prst="rect">
                      <a:avLst/>
                    </a:prstGeom>
                  </pic:spPr>
                </pic:pic>
              </a:graphicData>
            </a:graphic>
          </wp:inline>
        </w:drawing>
      </w:r>
    </w:p>
    <w:p w14:paraId="41776B70" w14:textId="100C4A9A" w:rsidR="00172E3B" w:rsidRPr="00760476" w:rsidRDefault="00172E3B" w:rsidP="00172E3B">
      <w:pPr>
        <w:pStyle w:val="Lgende"/>
        <w:jc w:val="center"/>
        <w:rPr>
          <w:rFonts w:ascii="Times New Roman" w:hAnsi="Times New Roman" w:cs="Times New Roman"/>
        </w:rPr>
      </w:pPr>
      <w:bookmarkStart w:id="20" w:name="_Toc190771622"/>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3</w:t>
      </w:r>
      <w:r w:rsidR="00CB2575" w:rsidRPr="00760476">
        <w:rPr>
          <w:rFonts w:ascii="Times New Roman" w:hAnsi="Times New Roman" w:cs="Times New Roman"/>
          <w:noProof/>
        </w:rPr>
        <w:fldChar w:fldCharType="end"/>
      </w:r>
      <w:r w:rsidRPr="00760476">
        <w:rPr>
          <w:rFonts w:ascii="Times New Roman" w:hAnsi="Times New Roman" w:cs="Times New Roman"/>
        </w:rPr>
        <w:t>- fonction principale</w:t>
      </w:r>
      <w:bookmarkEnd w:id="20"/>
    </w:p>
    <w:p w14:paraId="50F5D300" w14:textId="77777777" w:rsidR="00413EA3" w:rsidRPr="00760476" w:rsidRDefault="00413EA3" w:rsidP="00413EA3">
      <w:pPr>
        <w:rPr>
          <w:rFonts w:ascii="Times New Roman" w:hAnsi="Times New Roman" w:cs="Times New Roman"/>
        </w:rPr>
      </w:pPr>
    </w:p>
    <w:p w14:paraId="45C155BF" w14:textId="77777777" w:rsidR="002A2E36" w:rsidRPr="00760476" w:rsidRDefault="002A2E36" w:rsidP="00172E3B">
      <w:pPr>
        <w:pStyle w:val="Lgende"/>
        <w:keepNext/>
        <w:jc w:val="center"/>
        <w:rPr>
          <w:rFonts w:ascii="Times New Roman" w:hAnsi="Times New Roman" w:cs="Times New Roman"/>
          <w:i w:val="0"/>
          <w:iCs w:val="0"/>
        </w:rPr>
      </w:pPr>
    </w:p>
    <w:p w14:paraId="0B15FAAD" w14:textId="26A291D5" w:rsidR="00172E3B" w:rsidRPr="00760476" w:rsidRDefault="00172E3B" w:rsidP="00172E3B">
      <w:pPr>
        <w:pStyle w:val="Lgende"/>
        <w:keepNext/>
        <w:jc w:val="center"/>
        <w:rPr>
          <w:rFonts w:ascii="Times New Roman" w:hAnsi="Times New Roman" w:cs="Times New Roman"/>
        </w:rPr>
      </w:pPr>
      <w:r w:rsidRPr="00760476">
        <w:rPr>
          <w:rFonts w:ascii="Times New Roman" w:hAnsi="Times New Roman" w:cs="Times New Roman"/>
          <w:noProof/>
        </w:rPr>
        <w:drawing>
          <wp:inline distT="0" distB="0" distL="0" distR="0" wp14:anchorId="3D186B6F" wp14:editId="6FFABAC6">
            <wp:extent cx="5828206" cy="2643353"/>
            <wp:effectExtent l="0" t="0" r="1270" b="5080"/>
            <wp:docPr id="74856286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62864" name="Image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56334" cy="2656110"/>
                    </a:xfrm>
                    <a:prstGeom prst="rect">
                      <a:avLst/>
                    </a:prstGeom>
                  </pic:spPr>
                </pic:pic>
              </a:graphicData>
            </a:graphic>
          </wp:inline>
        </w:drawing>
      </w:r>
    </w:p>
    <w:p w14:paraId="52EDE900" w14:textId="0B98672F" w:rsidR="00565901" w:rsidRPr="00760476" w:rsidRDefault="00172E3B" w:rsidP="00565901">
      <w:pPr>
        <w:pStyle w:val="Lgende"/>
        <w:jc w:val="center"/>
        <w:rPr>
          <w:rFonts w:ascii="Times New Roman" w:hAnsi="Times New Roman" w:cs="Times New Roman"/>
        </w:rPr>
      </w:pPr>
      <w:bookmarkStart w:id="21" w:name="_Toc190771623"/>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4</w:t>
      </w:r>
      <w:r w:rsidR="00CB2575" w:rsidRPr="00760476">
        <w:rPr>
          <w:rFonts w:ascii="Times New Roman" w:hAnsi="Times New Roman" w:cs="Times New Roman"/>
          <w:noProof/>
        </w:rPr>
        <w:fldChar w:fldCharType="end"/>
      </w:r>
      <w:r w:rsidRPr="00760476">
        <w:rPr>
          <w:rFonts w:ascii="Times New Roman" w:hAnsi="Times New Roman" w:cs="Times New Roman"/>
        </w:rPr>
        <w:t xml:space="preserve">  - fonction secondaire 1</w:t>
      </w:r>
      <w:bookmarkEnd w:id="21"/>
    </w:p>
    <w:p w14:paraId="4EE0E2DF" w14:textId="77777777" w:rsidR="002E1E0A" w:rsidRPr="00760476" w:rsidRDefault="002E1E0A" w:rsidP="002E1E0A">
      <w:pPr>
        <w:rPr>
          <w:rFonts w:ascii="Times New Roman" w:hAnsi="Times New Roman" w:cs="Times New Roman"/>
        </w:rPr>
      </w:pPr>
    </w:p>
    <w:p w14:paraId="7EAF7566" w14:textId="77777777" w:rsidR="00172E3B" w:rsidRPr="00760476" w:rsidRDefault="00172E3B" w:rsidP="00172E3B">
      <w:pPr>
        <w:pStyle w:val="Lgende"/>
        <w:keepNext/>
        <w:jc w:val="center"/>
        <w:rPr>
          <w:rFonts w:ascii="Times New Roman" w:hAnsi="Times New Roman" w:cs="Times New Roman"/>
        </w:rPr>
      </w:pPr>
      <w:r w:rsidRPr="00760476">
        <w:rPr>
          <w:rFonts w:ascii="Times New Roman" w:hAnsi="Times New Roman" w:cs="Times New Roman"/>
          <w:noProof/>
        </w:rPr>
        <w:drawing>
          <wp:inline distT="0" distB="0" distL="0" distR="0" wp14:anchorId="59B204D1" wp14:editId="246C7615">
            <wp:extent cx="5759873" cy="2285723"/>
            <wp:effectExtent l="0" t="0" r="0" b="635"/>
            <wp:docPr id="27480397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803972" name="Image 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82750" cy="2294801"/>
                    </a:xfrm>
                    <a:prstGeom prst="rect">
                      <a:avLst/>
                    </a:prstGeom>
                  </pic:spPr>
                </pic:pic>
              </a:graphicData>
            </a:graphic>
          </wp:inline>
        </w:drawing>
      </w:r>
    </w:p>
    <w:p w14:paraId="290C437F" w14:textId="7C7FA37C" w:rsidR="00F82C1C" w:rsidRPr="00760476" w:rsidRDefault="00172E3B" w:rsidP="00172E3B">
      <w:pPr>
        <w:pStyle w:val="Lgende"/>
        <w:jc w:val="center"/>
        <w:rPr>
          <w:rFonts w:ascii="Times New Roman" w:hAnsi="Times New Roman" w:cs="Times New Roman"/>
        </w:rPr>
      </w:pPr>
      <w:bookmarkStart w:id="22" w:name="_Toc190771624"/>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5</w:t>
      </w:r>
      <w:r w:rsidR="00CB2575" w:rsidRPr="00760476">
        <w:rPr>
          <w:rFonts w:ascii="Times New Roman" w:hAnsi="Times New Roman" w:cs="Times New Roman"/>
          <w:noProof/>
        </w:rPr>
        <w:fldChar w:fldCharType="end"/>
      </w:r>
      <w:r w:rsidRPr="00760476">
        <w:rPr>
          <w:rFonts w:ascii="Times New Roman" w:hAnsi="Times New Roman" w:cs="Times New Roman"/>
        </w:rPr>
        <w:t xml:space="preserve"> - fonction secondaire 2</w:t>
      </w:r>
      <w:bookmarkEnd w:id="22"/>
    </w:p>
    <w:p w14:paraId="774511A6" w14:textId="77777777" w:rsidR="00CB2575" w:rsidRPr="00760476" w:rsidRDefault="00CB2575" w:rsidP="00CB2575">
      <w:pPr>
        <w:rPr>
          <w:rFonts w:ascii="Times New Roman" w:hAnsi="Times New Roman" w:cs="Times New Roman"/>
        </w:rPr>
      </w:pPr>
    </w:p>
    <w:p w14:paraId="7A06A86B" w14:textId="77777777" w:rsidR="00CB2575" w:rsidRPr="00760476" w:rsidRDefault="00CB2575" w:rsidP="00CB2575">
      <w:pPr>
        <w:keepNext/>
        <w:rPr>
          <w:rFonts w:ascii="Times New Roman" w:hAnsi="Times New Roman" w:cs="Times New Roman"/>
        </w:rPr>
      </w:pPr>
      <w:r w:rsidRPr="00760476">
        <w:rPr>
          <w:rFonts w:ascii="Times New Roman" w:hAnsi="Times New Roman" w:cs="Times New Roman"/>
          <w:noProof/>
        </w:rPr>
        <w:drawing>
          <wp:inline distT="0" distB="0" distL="0" distR="0" wp14:anchorId="1C06D2D1" wp14:editId="17442D68">
            <wp:extent cx="5760720" cy="1920240"/>
            <wp:effectExtent l="0" t="0" r="0" b="3810"/>
            <wp:docPr id="1303717903" name="Image 1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17903" name="Image 12" descr="Une image contenant texte, capture d’écran, Police, nombre&#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1920240"/>
                    </a:xfrm>
                    <a:prstGeom prst="rect">
                      <a:avLst/>
                    </a:prstGeom>
                  </pic:spPr>
                </pic:pic>
              </a:graphicData>
            </a:graphic>
          </wp:inline>
        </w:drawing>
      </w:r>
    </w:p>
    <w:p w14:paraId="69EF9A47" w14:textId="3CE59902" w:rsidR="00CB2575" w:rsidRPr="00760476" w:rsidRDefault="00CB2575" w:rsidP="00CB2575">
      <w:pPr>
        <w:pStyle w:val="Lgende"/>
        <w:jc w:val="center"/>
        <w:rPr>
          <w:rFonts w:ascii="Times New Roman" w:hAnsi="Times New Roman" w:cs="Times New Roman"/>
        </w:rPr>
      </w:pPr>
      <w:bookmarkStart w:id="23" w:name="_Toc190771625"/>
      <w:r w:rsidRPr="00760476">
        <w:rPr>
          <w:rFonts w:ascii="Times New Roman" w:hAnsi="Times New Roman" w:cs="Times New Roman"/>
        </w:rPr>
        <w:t xml:space="preserve">Figure </w:t>
      </w:r>
      <w:r w:rsidRPr="00760476">
        <w:rPr>
          <w:rFonts w:ascii="Times New Roman" w:hAnsi="Times New Roman" w:cs="Times New Roman"/>
        </w:rPr>
        <w:fldChar w:fldCharType="begin"/>
      </w:r>
      <w:r w:rsidRPr="00760476">
        <w:rPr>
          <w:rFonts w:ascii="Times New Roman" w:hAnsi="Times New Roman" w:cs="Times New Roman"/>
        </w:rPr>
        <w:instrText xml:space="preserve"> SEQ Figure \* ARABIC </w:instrText>
      </w:r>
      <w:r w:rsidRPr="00760476">
        <w:rPr>
          <w:rFonts w:ascii="Times New Roman" w:hAnsi="Times New Roman" w:cs="Times New Roman"/>
        </w:rPr>
        <w:fldChar w:fldCharType="separate"/>
      </w:r>
      <w:r w:rsidRPr="00760476">
        <w:rPr>
          <w:rFonts w:ascii="Times New Roman" w:hAnsi="Times New Roman" w:cs="Times New Roman"/>
          <w:noProof/>
        </w:rPr>
        <w:t>6</w:t>
      </w:r>
      <w:r w:rsidRPr="00760476">
        <w:rPr>
          <w:rFonts w:ascii="Times New Roman" w:hAnsi="Times New Roman" w:cs="Times New Roman"/>
          <w:noProof/>
        </w:rPr>
        <w:fldChar w:fldCharType="end"/>
      </w:r>
      <w:r w:rsidRPr="00760476">
        <w:rPr>
          <w:rFonts w:ascii="Times New Roman" w:hAnsi="Times New Roman" w:cs="Times New Roman"/>
        </w:rPr>
        <w:t xml:space="preserve"> - fonction secondaire 3</w:t>
      </w:r>
      <w:bookmarkEnd w:id="23"/>
    </w:p>
    <w:p w14:paraId="534BDA3B" w14:textId="77777777" w:rsidR="00CB2575" w:rsidRPr="00760476" w:rsidRDefault="00CB2575" w:rsidP="00CB2575">
      <w:pPr>
        <w:rPr>
          <w:rFonts w:ascii="Times New Roman" w:hAnsi="Times New Roman" w:cs="Times New Roman"/>
        </w:rPr>
      </w:pPr>
    </w:p>
    <w:p w14:paraId="1518D62E" w14:textId="77777777" w:rsidR="00172E3B" w:rsidRPr="00760476" w:rsidRDefault="00172E3B" w:rsidP="00172E3B">
      <w:pPr>
        <w:keepNext/>
        <w:jc w:val="center"/>
        <w:rPr>
          <w:rFonts w:ascii="Times New Roman" w:hAnsi="Times New Roman" w:cs="Times New Roman"/>
        </w:rPr>
      </w:pPr>
      <w:r w:rsidRPr="00760476">
        <w:rPr>
          <w:rFonts w:ascii="Times New Roman" w:hAnsi="Times New Roman" w:cs="Times New Roman"/>
          <w:noProof/>
        </w:rPr>
        <w:drawing>
          <wp:inline distT="0" distB="0" distL="0" distR="0" wp14:anchorId="7856A875" wp14:editId="4C974808">
            <wp:extent cx="6090164" cy="982133"/>
            <wp:effectExtent l="0" t="0" r="6350" b="8890"/>
            <wp:docPr id="1931716928" name="Image 8"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16928" name="Image 8" descr="Une image contenant texte, capture d’écran, Police, ligne&#10;&#10;Description générée automatiquemen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04277" cy="984409"/>
                    </a:xfrm>
                    <a:prstGeom prst="rect">
                      <a:avLst/>
                    </a:prstGeom>
                  </pic:spPr>
                </pic:pic>
              </a:graphicData>
            </a:graphic>
          </wp:inline>
        </w:drawing>
      </w:r>
    </w:p>
    <w:p w14:paraId="09F367B2" w14:textId="43880280" w:rsidR="008E295C" w:rsidRPr="00760476" w:rsidRDefault="00172E3B" w:rsidP="00172E3B">
      <w:pPr>
        <w:pStyle w:val="Lgende"/>
        <w:jc w:val="center"/>
        <w:rPr>
          <w:rFonts w:ascii="Times New Roman" w:hAnsi="Times New Roman" w:cs="Times New Roman"/>
        </w:rPr>
      </w:pPr>
      <w:bookmarkStart w:id="24" w:name="_Toc190771626"/>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7</w:t>
      </w:r>
      <w:r w:rsidR="00CB2575" w:rsidRPr="00760476">
        <w:rPr>
          <w:rFonts w:ascii="Times New Roman" w:hAnsi="Times New Roman" w:cs="Times New Roman"/>
          <w:noProof/>
        </w:rPr>
        <w:fldChar w:fldCharType="end"/>
      </w:r>
      <w:r w:rsidRPr="00760476">
        <w:rPr>
          <w:rFonts w:ascii="Times New Roman" w:hAnsi="Times New Roman" w:cs="Times New Roman"/>
        </w:rPr>
        <w:t xml:space="preserve"> - fonction secondaire 4</w:t>
      </w:r>
      <w:bookmarkEnd w:id="24"/>
    </w:p>
    <w:p w14:paraId="662FE72D" w14:textId="77777777" w:rsidR="00231D27" w:rsidRPr="00760476" w:rsidRDefault="00231D27" w:rsidP="00CB2575">
      <w:pPr>
        <w:rPr>
          <w:rFonts w:ascii="Times New Roman" w:hAnsi="Times New Roman" w:cs="Times New Roman"/>
        </w:rPr>
      </w:pPr>
    </w:p>
    <w:p w14:paraId="31864846" w14:textId="77777777" w:rsidR="00566C2E" w:rsidRPr="00760476" w:rsidRDefault="00566C2E" w:rsidP="00CB2575">
      <w:pPr>
        <w:rPr>
          <w:rFonts w:ascii="Times New Roman" w:hAnsi="Times New Roman" w:cs="Times New Roman"/>
        </w:rPr>
      </w:pPr>
    </w:p>
    <w:p w14:paraId="04DED0ED" w14:textId="080824AF" w:rsidR="00C202EF" w:rsidRPr="00231D27" w:rsidRDefault="00231D27" w:rsidP="00231D27">
      <w:pPr>
        <w:pStyle w:val="Titre2"/>
        <w:keepNext w:val="0"/>
        <w:keepLines w:val="0"/>
        <w:spacing w:before="240" w:after="100" w:afterAutospacing="1" w:line="240" w:lineRule="auto"/>
        <w:ind w:left="360" w:hanging="360"/>
        <w:rPr>
          <w:rFonts w:ascii="Times New Roman" w:eastAsia="Times New Roman" w:hAnsi="Times New Roman" w:cs="Times New Roman"/>
          <w:b/>
          <w:bCs/>
          <w:color w:val="auto"/>
          <w:kern w:val="0"/>
          <w:sz w:val="28"/>
          <w:szCs w:val="28"/>
          <w:u w:val="single"/>
          <w:lang w:eastAsia="fr-FR"/>
          <w14:ligatures w14:val="none"/>
        </w:rPr>
      </w:pPr>
      <w:bookmarkStart w:id="25" w:name="_Toc190771617"/>
      <w:r>
        <w:rPr>
          <w:rFonts w:ascii="Times New Roman" w:eastAsia="Times New Roman" w:hAnsi="Times New Roman" w:cs="Times New Roman"/>
          <w:b/>
          <w:bCs/>
          <w:color w:val="auto"/>
          <w:kern w:val="0"/>
          <w:sz w:val="28"/>
          <w:szCs w:val="28"/>
          <w:u w:val="single"/>
          <w:lang w:eastAsia="fr-FR"/>
          <w14:ligatures w14:val="none"/>
        </w:rPr>
        <w:t xml:space="preserve">3.2 </w:t>
      </w:r>
      <w:r w:rsidR="00C202EF" w:rsidRPr="00231D27">
        <w:rPr>
          <w:rFonts w:ascii="Times New Roman" w:eastAsia="Times New Roman" w:hAnsi="Times New Roman" w:cs="Times New Roman"/>
          <w:b/>
          <w:bCs/>
          <w:color w:val="auto"/>
          <w:kern w:val="0"/>
          <w:sz w:val="28"/>
          <w:szCs w:val="28"/>
          <w:u w:val="single"/>
          <w:lang w:eastAsia="fr-FR"/>
          <w14:ligatures w14:val="none"/>
        </w:rPr>
        <w:t>Analyse descendante</w:t>
      </w:r>
      <w:bookmarkEnd w:id="25"/>
    </w:p>
    <w:p w14:paraId="177FCB84" w14:textId="7949CBD2" w:rsidR="00C202EF" w:rsidRPr="00760476" w:rsidRDefault="00C202EF" w:rsidP="00C202EF">
      <w:pPr>
        <w:rPr>
          <w:rFonts w:ascii="Times New Roman" w:hAnsi="Times New Roman" w:cs="Times New Roman"/>
        </w:rPr>
      </w:pPr>
      <w:r w:rsidRPr="00760476">
        <w:rPr>
          <w:rFonts w:ascii="Times New Roman" w:hAnsi="Times New Roman" w:cs="Times New Roman"/>
        </w:rPr>
        <w:t xml:space="preserve">Pour finaliser l’analyse fonctionnel technique, la méthode SADT (Structure </w:t>
      </w:r>
      <w:proofErr w:type="spellStart"/>
      <w:r w:rsidRPr="00760476">
        <w:rPr>
          <w:rFonts w:ascii="Times New Roman" w:hAnsi="Times New Roman" w:cs="Times New Roman"/>
        </w:rPr>
        <w:t>Analysis</w:t>
      </w:r>
      <w:proofErr w:type="spellEnd"/>
      <w:r w:rsidRPr="00760476">
        <w:rPr>
          <w:rFonts w:ascii="Times New Roman" w:hAnsi="Times New Roman" w:cs="Times New Roman"/>
        </w:rPr>
        <w:t xml:space="preserve"> a</w:t>
      </w:r>
      <w:r w:rsidR="000B3F2A" w:rsidRPr="00760476">
        <w:rPr>
          <w:rFonts w:ascii="Times New Roman" w:hAnsi="Times New Roman" w:cs="Times New Roman"/>
        </w:rPr>
        <w:t xml:space="preserve">nd </w:t>
      </w:r>
      <w:r w:rsidRPr="00760476">
        <w:rPr>
          <w:rFonts w:ascii="Times New Roman" w:hAnsi="Times New Roman" w:cs="Times New Roman"/>
        </w:rPr>
        <w:t xml:space="preserve">Design </w:t>
      </w:r>
      <w:r w:rsidR="003230B4" w:rsidRPr="00760476">
        <w:rPr>
          <w:rFonts w:ascii="Times New Roman" w:hAnsi="Times New Roman" w:cs="Times New Roman"/>
        </w:rPr>
        <w:t>T</w:t>
      </w:r>
      <w:r w:rsidRPr="00760476">
        <w:rPr>
          <w:rFonts w:ascii="Times New Roman" w:hAnsi="Times New Roman" w:cs="Times New Roman"/>
        </w:rPr>
        <w:t>echnic) est utilisée. Cela met en évidence l’interactions</w:t>
      </w:r>
      <w:r w:rsidR="00236CD2" w:rsidRPr="00760476">
        <w:rPr>
          <w:rFonts w:ascii="Times New Roman" w:hAnsi="Times New Roman" w:cs="Times New Roman"/>
        </w:rPr>
        <w:t xml:space="preserve"> entre les différent</w:t>
      </w:r>
      <w:r w:rsidR="007B5E48" w:rsidRPr="00760476">
        <w:rPr>
          <w:rFonts w:ascii="Times New Roman" w:hAnsi="Times New Roman" w:cs="Times New Roman"/>
        </w:rPr>
        <w:t>s sous systèmes</w:t>
      </w:r>
    </w:p>
    <w:p w14:paraId="70056D24" w14:textId="77777777" w:rsidR="006855F1" w:rsidRDefault="009F0937" w:rsidP="005F4866">
      <w:pPr>
        <w:keepNext/>
        <w:rPr>
          <w:rFonts w:ascii="Times New Roman" w:hAnsi="Times New Roman" w:cs="Times New Roman"/>
          <w:noProof/>
        </w:rPr>
      </w:pPr>
      <w:r w:rsidRPr="00760476">
        <w:rPr>
          <w:rFonts w:ascii="Times New Roman" w:hAnsi="Times New Roman" w:cs="Times New Roman"/>
          <w:noProof/>
        </w:rPr>
        <w:t xml:space="preserve">                                                                                                                                                                                                                                                                                                                                                                                                                                                                                                 </w:t>
      </w:r>
    </w:p>
    <w:p w14:paraId="2B086A8D" w14:textId="7F3A0602" w:rsidR="005F4866" w:rsidRPr="00760476" w:rsidRDefault="00E8784B" w:rsidP="005F4866">
      <w:pPr>
        <w:keepNext/>
        <w:rPr>
          <w:rFonts w:ascii="Times New Roman" w:hAnsi="Times New Roman" w:cs="Times New Roman"/>
        </w:rPr>
      </w:pPr>
      <w:r w:rsidRPr="00760476">
        <w:rPr>
          <w:rFonts w:ascii="Times New Roman" w:hAnsi="Times New Roman" w:cs="Times New Roman"/>
          <w:noProof/>
        </w:rPr>
        <w:drawing>
          <wp:inline distT="0" distB="0" distL="0" distR="0" wp14:anchorId="1B6900F4" wp14:editId="75A78397">
            <wp:extent cx="6386515" cy="2802466"/>
            <wp:effectExtent l="0" t="0" r="0" b="0"/>
            <wp:docPr id="94517810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178100" name="Image 1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413" r="2278"/>
                    <a:stretch/>
                  </pic:blipFill>
                  <pic:spPr bwMode="auto">
                    <a:xfrm>
                      <a:off x="0" y="0"/>
                      <a:ext cx="6398136" cy="2807565"/>
                    </a:xfrm>
                    <a:prstGeom prst="rect">
                      <a:avLst/>
                    </a:prstGeom>
                    <a:noFill/>
                    <a:ln>
                      <a:noFill/>
                    </a:ln>
                    <a:extLst>
                      <a:ext uri="{53640926-AAD7-44D8-BBD7-CCE9431645EC}">
                        <a14:shadowObscured xmlns:a14="http://schemas.microsoft.com/office/drawing/2010/main"/>
                      </a:ext>
                    </a:extLst>
                  </pic:spPr>
                </pic:pic>
              </a:graphicData>
            </a:graphic>
          </wp:inline>
        </w:drawing>
      </w:r>
    </w:p>
    <w:p w14:paraId="26564FF5" w14:textId="1B5DC52E" w:rsidR="00E8784B" w:rsidRPr="00760476" w:rsidRDefault="005F4866" w:rsidP="00C202EF">
      <w:pPr>
        <w:pStyle w:val="Lgende"/>
        <w:jc w:val="center"/>
        <w:rPr>
          <w:rFonts w:ascii="Times New Roman" w:hAnsi="Times New Roman" w:cs="Times New Roman"/>
        </w:rPr>
      </w:pPr>
      <w:bookmarkStart w:id="26" w:name="_Toc190771627"/>
      <w:r w:rsidRPr="00760476">
        <w:rPr>
          <w:rFonts w:ascii="Times New Roman" w:hAnsi="Times New Roman" w:cs="Times New Roman"/>
        </w:rPr>
        <w:t xml:space="preserve">Figure </w:t>
      </w:r>
      <w:r w:rsidR="00CB2575" w:rsidRPr="00760476">
        <w:rPr>
          <w:rFonts w:ascii="Times New Roman" w:hAnsi="Times New Roman" w:cs="Times New Roman"/>
        </w:rPr>
        <w:fldChar w:fldCharType="begin"/>
      </w:r>
      <w:r w:rsidR="00CB2575" w:rsidRPr="00760476">
        <w:rPr>
          <w:rFonts w:ascii="Times New Roman" w:hAnsi="Times New Roman" w:cs="Times New Roman"/>
        </w:rPr>
        <w:instrText xml:space="preserve"> SEQ Figure \* ARABIC </w:instrText>
      </w:r>
      <w:r w:rsidR="00CB2575" w:rsidRPr="00760476">
        <w:rPr>
          <w:rFonts w:ascii="Times New Roman" w:hAnsi="Times New Roman" w:cs="Times New Roman"/>
        </w:rPr>
        <w:fldChar w:fldCharType="separate"/>
      </w:r>
      <w:r w:rsidR="00CB2575" w:rsidRPr="00760476">
        <w:rPr>
          <w:rFonts w:ascii="Times New Roman" w:hAnsi="Times New Roman" w:cs="Times New Roman"/>
          <w:noProof/>
        </w:rPr>
        <w:t>8</w:t>
      </w:r>
      <w:r w:rsidR="00CB2575" w:rsidRPr="00760476">
        <w:rPr>
          <w:rFonts w:ascii="Times New Roman" w:hAnsi="Times New Roman" w:cs="Times New Roman"/>
          <w:noProof/>
        </w:rPr>
        <w:fldChar w:fldCharType="end"/>
      </w:r>
      <w:r w:rsidRPr="00760476">
        <w:rPr>
          <w:rFonts w:ascii="Times New Roman" w:hAnsi="Times New Roman" w:cs="Times New Roman"/>
        </w:rPr>
        <w:t xml:space="preserve"> Diagramme SADT</w:t>
      </w:r>
      <w:r w:rsidR="006855F1">
        <w:rPr>
          <w:rFonts w:ascii="Times New Roman" w:hAnsi="Times New Roman" w:cs="Times New Roman"/>
        </w:rPr>
        <w:t xml:space="preserve"> – présentation globale du système</w:t>
      </w:r>
      <w:bookmarkEnd w:id="26"/>
    </w:p>
    <w:p w14:paraId="3BE17162" w14:textId="158D87CF" w:rsidR="007B5E48" w:rsidRPr="00760476" w:rsidRDefault="0089519C" w:rsidP="007B5E48">
      <w:pPr>
        <w:spacing w:after="0"/>
        <w:rPr>
          <w:rFonts w:ascii="Times New Roman" w:hAnsi="Times New Roman" w:cs="Times New Roman"/>
        </w:rPr>
      </w:pPr>
      <w:r w:rsidRPr="00760476">
        <w:rPr>
          <w:rFonts w:ascii="Times New Roman" w:hAnsi="Times New Roman" w:cs="Times New Roman"/>
        </w:rPr>
        <w:t xml:space="preserve">Le Diagramme met en avant </w:t>
      </w:r>
      <w:r w:rsidR="007B5E48" w:rsidRPr="00760476">
        <w:rPr>
          <w:rFonts w:ascii="Times New Roman" w:hAnsi="Times New Roman" w:cs="Times New Roman"/>
        </w:rPr>
        <w:t>7 sous-systèmes :</w:t>
      </w:r>
    </w:p>
    <w:p w14:paraId="3ECB48BA" w14:textId="73D0BA18"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 xml:space="preserve">-Application smartphone </w:t>
      </w:r>
    </w:p>
    <w:p w14:paraId="17B1EBD4" w14:textId="0BA092E9"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-Touches du clavier physique</w:t>
      </w:r>
    </w:p>
    <w:p w14:paraId="1FB0D8D8" w14:textId="77777777"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-contact des touches</w:t>
      </w:r>
    </w:p>
    <w:p w14:paraId="5E7B8C1E" w14:textId="70860357"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-amplificateur audio et hauts parleurs</w:t>
      </w:r>
    </w:p>
    <w:p w14:paraId="44BB36D6" w14:textId="77777777"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-Bande néopixel</w:t>
      </w:r>
    </w:p>
    <w:p w14:paraId="5D3384B6" w14:textId="566F4211"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-Microcontrôleur</w:t>
      </w:r>
    </w:p>
    <w:p w14:paraId="4F9A3D8F" w14:textId="6BF37017" w:rsidR="007B5E48" w:rsidRPr="00760476" w:rsidRDefault="007B5E48" w:rsidP="007B5E48">
      <w:pPr>
        <w:spacing w:after="0"/>
        <w:rPr>
          <w:rFonts w:ascii="Times New Roman" w:hAnsi="Times New Roman" w:cs="Times New Roman"/>
          <w:b/>
          <w:bCs/>
        </w:rPr>
      </w:pPr>
      <w:r w:rsidRPr="00760476">
        <w:rPr>
          <w:rFonts w:ascii="Times New Roman" w:hAnsi="Times New Roman" w:cs="Times New Roman"/>
          <w:b/>
          <w:bCs/>
        </w:rPr>
        <w:t>-Système d’alimentation</w:t>
      </w:r>
    </w:p>
    <w:p w14:paraId="070117AC" w14:textId="655985E7" w:rsidR="0089519C" w:rsidRPr="00760476" w:rsidRDefault="0089519C" w:rsidP="007B5E48">
      <w:pPr>
        <w:spacing w:after="0"/>
        <w:rPr>
          <w:rFonts w:ascii="Times New Roman" w:hAnsi="Times New Roman" w:cs="Times New Roman"/>
        </w:rPr>
      </w:pPr>
    </w:p>
    <w:p w14:paraId="6E340A7C" w14:textId="5832A153" w:rsidR="0080699D" w:rsidRPr="00760476" w:rsidRDefault="0080699D" w:rsidP="00E8784B">
      <w:pPr>
        <w:rPr>
          <w:rFonts w:ascii="Times New Roman" w:hAnsi="Times New Roman" w:cs="Times New Roman"/>
        </w:rPr>
      </w:pPr>
      <w:r w:rsidRPr="00760476">
        <w:rPr>
          <w:rFonts w:ascii="Times New Roman" w:hAnsi="Times New Roman" w:cs="Times New Roman"/>
        </w:rPr>
        <w:lastRenderedPageBreak/>
        <w:t>Description du fonctionnement du système</w:t>
      </w:r>
      <w:r w:rsidR="00861A9B">
        <w:rPr>
          <w:rFonts w:ascii="Times New Roman" w:hAnsi="Times New Roman" w:cs="Times New Roman"/>
        </w:rPr>
        <w:t xml:space="preserve"> : </w:t>
      </w:r>
    </w:p>
    <w:p w14:paraId="4B700C1A" w14:textId="2BF4ECFA" w:rsidR="00E8784B" w:rsidRPr="00760476" w:rsidRDefault="00C202EF" w:rsidP="00E8784B">
      <w:pPr>
        <w:rPr>
          <w:rFonts w:ascii="Times New Roman" w:hAnsi="Times New Roman" w:cs="Times New Roman"/>
        </w:rPr>
      </w:pPr>
      <w:r w:rsidRPr="00760476">
        <w:rPr>
          <w:rFonts w:ascii="Times New Roman" w:hAnsi="Times New Roman" w:cs="Times New Roman"/>
        </w:rPr>
        <w:t>Pour préciser les interactions entre les différent</w:t>
      </w:r>
      <w:r w:rsidR="00236CD2" w:rsidRPr="00760476">
        <w:rPr>
          <w:rFonts w:ascii="Times New Roman" w:hAnsi="Times New Roman" w:cs="Times New Roman"/>
        </w:rPr>
        <w:t>es composantes du</w:t>
      </w:r>
      <w:r w:rsidRPr="00760476">
        <w:rPr>
          <w:rFonts w:ascii="Times New Roman" w:hAnsi="Times New Roman" w:cs="Times New Roman"/>
        </w:rPr>
        <w:t xml:space="preserve"> système selon chaque mode de fonctionnement de l’instrument, voici des schémas complémentaires.</w:t>
      </w:r>
    </w:p>
    <w:p w14:paraId="7F0CA4AE" w14:textId="5B1F5791" w:rsidR="00C36EAB" w:rsidRPr="00861A9B" w:rsidRDefault="00C36EAB" w:rsidP="00E8784B">
      <w:pPr>
        <w:rPr>
          <w:rFonts w:ascii="Times New Roman" w:hAnsi="Times New Roman" w:cs="Times New Roman"/>
        </w:rPr>
      </w:pPr>
      <w:r w:rsidRPr="00861A9B">
        <w:rPr>
          <w:rFonts w:ascii="Times New Roman" w:hAnsi="Times New Roman" w:cs="Times New Roman"/>
          <w:u w:val="single"/>
        </w:rPr>
        <w:t>1-Mode manuel</w:t>
      </w:r>
      <w:r w:rsidRPr="00861A9B">
        <w:rPr>
          <w:rFonts w:ascii="Times New Roman" w:hAnsi="Times New Roman" w:cs="Times New Roman"/>
        </w:rPr>
        <w:t> : émission d’un son différent à la pression de chaque touche par l’utilisateur.</w:t>
      </w:r>
    </w:p>
    <w:p w14:paraId="578BC89D" w14:textId="0F36AB0E" w:rsidR="00C36EAB" w:rsidRPr="00760476" w:rsidRDefault="00CB2575" w:rsidP="00E8784B">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57728" behindDoc="0" locked="0" layoutInCell="1" allowOverlap="1" wp14:anchorId="732D898F" wp14:editId="086CA0D5">
            <wp:simplePos x="0" y="0"/>
            <wp:positionH relativeFrom="column">
              <wp:posOffset>6138</wp:posOffset>
            </wp:positionH>
            <wp:positionV relativeFrom="paragraph">
              <wp:posOffset>84878</wp:posOffset>
            </wp:positionV>
            <wp:extent cx="6124575" cy="880534"/>
            <wp:effectExtent l="0" t="0" r="0" b="0"/>
            <wp:wrapNone/>
            <wp:docPr id="14216154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26" cstate="print">
                      <a:extLst>
                        <a:ext uri="{28A0092B-C50C-407E-A947-70E740481C1C}">
                          <a14:useLocalDpi xmlns:a14="http://schemas.microsoft.com/office/drawing/2010/main" val="0"/>
                        </a:ext>
                      </a:extLst>
                    </a:blip>
                    <a:srcRect r="33849"/>
                    <a:stretch/>
                  </pic:blipFill>
                  <pic:spPr bwMode="auto">
                    <a:xfrm>
                      <a:off x="0" y="0"/>
                      <a:ext cx="6154227" cy="88479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8024742" w14:textId="03F3C2AB" w:rsidR="00C36EAB" w:rsidRPr="00760476" w:rsidRDefault="00C36EAB" w:rsidP="00E8784B">
      <w:pPr>
        <w:rPr>
          <w:rFonts w:ascii="Times New Roman" w:hAnsi="Times New Roman" w:cs="Times New Roman"/>
        </w:rPr>
      </w:pPr>
    </w:p>
    <w:p w14:paraId="2064681C" w14:textId="54FE6E32" w:rsidR="00C36EAB" w:rsidRDefault="00C36EAB" w:rsidP="00E8784B">
      <w:pPr>
        <w:rPr>
          <w:rFonts w:ascii="Times New Roman" w:hAnsi="Times New Roman" w:cs="Times New Roman"/>
        </w:rPr>
      </w:pPr>
    </w:p>
    <w:p w14:paraId="74572A1F" w14:textId="77777777" w:rsidR="00861A9B" w:rsidRPr="00760476" w:rsidRDefault="00861A9B" w:rsidP="00E8784B">
      <w:pPr>
        <w:rPr>
          <w:rFonts w:ascii="Times New Roman" w:hAnsi="Times New Roman" w:cs="Times New Roman"/>
        </w:rPr>
      </w:pPr>
    </w:p>
    <w:p w14:paraId="6FFA18AD" w14:textId="51F7E05F" w:rsidR="00566C2E" w:rsidRDefault="00EF2C0C" w:rsidP="00E8784B">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58752" behindDoc="0" locked="0" layoutInCell="1" allowOverlap="1" wp14:anchorId="1B016C76" wp14:editId="5644623B">
            <wp:simplePos x="0" y="0"/>
            <wp:positionH relativeFrom="column">
              <wp:posOffset>141604</wp:posOffset>
            </wp:positionH>
            <wp:positionV relativeFrom="paragraph">
              <wp:posOffset>9948</wp:posOffset>
            </wp:positionV>
            <wp:extent cx="4088933" cy="1041400"/>
            <wp:effectExtent l="0" t="0" r="0" b="6350"/>
            <wp:wrapNone/>
            <wp:docPr id="176711765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27" cstate="print">
                      <a:extLst>
                        <a:ext uri="{28A0092B-C50C-407E-A947-70E740481C1C}">
                          <a14:useLocalDpi xmlns:a14="http://schemas.microsoft.com/office/drawing/2010/main" val="0"/>
                        </a:ext>
                      </a:extLst>
                    </a:blip>
                    <a:srcRect l="63672" r="-1013"/>
                    <a:stretch/>
                  </pic:blipFill>
                  <pic:spPr bwMode="auto">
                    <a:xfrm>
                      <a:off x="0" y="0"/>
                      <a:ext cx="4096834" cy="10434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351B03" w14:textId="77777777" w:rsidR="00EF2C0C" w:rsidRDefault="00EF2C0C" w:rsidP="00E8784B">
      <w:pPr>
        <w:rPr>
          <w:rFonts w:ascii="Times New Roman" w:hAnsi="Times New Roman" w:cs="Times New Roman"/>
        </w:rPr>
      </w:pPr>
    </w:p>
    <w:p w14:paraId="6C4F9795" w14:textId="77777777" w:rsidR="00EF2C0C" w:rsidRDefault="00EF2C0C" w:rsidP="00E8784B">
      <w:pPr>
        <w:rPr>
          <w:rFonts w:ascii="Times New Roman" w:hAnsi="Times New Roman" w:cs="Times New Roman"/>
        </w:rPr>
      </w:pPr>
    </w:p>
    <w:p w14:paraId="7414B94C" w14:textId="77777777" w:rsidR="00EF2C0C" w:rsidRPr="00760476" w:rsidRDefault="00EF2C0C" w:rsidP="00E8784B">
      <w:pPr>
        <w:rPr>
          <w:rFonts w:ascii="Times New Roman" w:hAnsi="Times New Roman" w:cs="Times New Roman"/>
        </w:rPr>
      </w:pPr>
    </w:p>
    <w:p w14:paraId="2DC1DF31" w14:textId="7636D6DE" w:rsidR="00C36EAB" w:rsidRPr="00760476" w:rsidRDefault="00EF2C0C" w:rsidP="00E8784B">
      <w:pPr>
        <w:rPr>
          <w:rFonts w:ascii="Times New Roman" w:hAnsi="Times New Roman" w:cs="Times New Roman"/>
          <w:u w:val="single"/>
        </w:rPr>
      </w:pPr>
      <w:r w:rsidRPr="00760476">
        <w:rPr>
          <w:rFonts w:ascii="Times New Roman" w:hAnsi="Times New Roman" w:cs="Times New Roman"/>
          <w:noProof/>
        </w:rPr>
        <w:drawing>
          <wp:anchor distT="0" distB="0" distL="114300" distR="114300" simplePos="0" relativeHeight="251659776" behindDoc="0" locked="0" layoutInCell="1" allowOverlap="1" wp14:anchorId="478FB77C" wp14:editId="08774889">
            <wp:simplePos x="0" y="0"/>
            <wp:positionH relativeFrom="margin">
              <wp:align>left</wp:align>
            </wp:positionH>
            <wp:positionV relativeFrom="paragraph">
              <wp:posOffset>360680</wp:posOffset>
            </wp:positionV>
            <wp:extent cx="5745499" cy="1219200"/>
            <wp:effectExtent l="0" t="0" r="7620" b="0"/>
            <wp:wrapNone/>
            <wp:docPr id="388042510"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8" cstate="print">
                      <a:extLst>
                        <a:ext uri="{28A0092B-C50C-407E-A947-70E740481C1C}">
                          <a14:useLocalDpi xmlns:a14="http://schemas.microsoft.com/office/drawing/2010/main" val="0"/>
                        </a:ext>
                      </a:extLst>
                    </a:blip>
                    <a:srcRect r="52619" b="19547"/>
                    <a:stretch/>
                  </pic:blipFill>
                  <pic:spPr bwMode="auto">
                    <a:xfrm>
                      <a:off x="0" y="0"/>
                      <a:ext cx="5749165" cy="12199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36EAB" w:rsidRPr="00760476">
        <w:rPr>
          <w:rFonts w:ascii="Times New Roman" w:hAnsi="Times New Roman" w:cs="Times New Roman"/>
          <w:u w:val="single"/>
        </w:rPr>
        <w:t>2- Mode semi-automatique : Commander le clavier à distance depuis une application smartphone</w:t>
      </w:r>
    </w:p>
    <w:p w14:paraId="2E4A6C3F" w14:textId="404511CF" w:rsidR="00C36EAB" w:rsidRPr="00760476" w:rsidRDefault="00C36EAB" w:rsidP="00E8784B">
      <w:pPr>
        <w:rPr>
          <w:rFonts w:ascii="Times New Roman" w:hAnsi="Times New Roman" w:cs="Times New Roman"/>
        </w:rPr>
      </w:pPr>
    </w:p>
    <w:p w14:paraId="26CDDC70" w14:textId="537D2456" w:rsidR="00C36EAB" w:rsidRPr="00760476" w:rsidRDefault="00C36EAB" w:rsidP="00E8784B">
      <w:pPr>
        <w:rPr>
          <w:rFonts w:ascii="Times New Roman" w:hAnsi="Times New Roman" w:cs="Times New Roman"/>
        </w:rPr>
      </w:pPr>
    </w:p>
    <w:p w14:paraId="70C830AE" w14:textId="7ED9DAB0" w:rsidR="00C36EAB" w:rsidRPr="00760476" w:rsidRDefault="00EF2C0C" w:rsidP="00E8784B">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60800" behindDoc="0" locked="0" layoutInCell="1" allowOverlap="1" wp14:anchorId="11896517" wp14:editId="3F421583">
            <wp:simplePos x="0" y="0"/>
            <wp:positionH relativeFrom="column">
              <wp:posOffset>-230929</wp:posOffset>
            </wp:positionH>
            <wp:positionV relativeFrom="paragraph">
              <wp:posOffset>332952</wp:posOffset>
            </wp:positionV>
            <wp:extent cx="6540041" cy="1481666"/>
            <wp:effectExtent l="0" t="0" r="0" b="4445"/>
            <wp:wrapNone/>
            <wp:docPr id="2006745016"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9" cstate="print">
                      <a:extLst>
                        <a:ext uri="{28A0092B-C50C-407E-A947-70E740481C1C}">
                          <a14:useLocalDpi xmlns:a14="http://schemas.microsoft.com/office/drawing/2010/main" val="0"/>
                        </a:ext>
                      </a:extLst>
                    </a:blip>
                    <a:srcRect l="45558" r="-971" b="-432"/>
                    <a:stretch/>
                  </pic:blipFill>
                  <pic:spPr bwMode="auto">
                    <a:xfrm>
                      <a:off x="0" y="0"/>
                      <a:ext cx="6546327" cy="1483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62A669" w14:textId="42F1BC7B" w:rsidR="00C36EAB" w:rsidRPr="00760476" w:rsidRDefault="00C36EAB" w:rsidP="00E8784B">
      <w:pPr>
        <w:rPr>
          <w:rFonts w:ascii="Times New Roman" w:hAnsi="Times New Roman" w:cs="Times New Roman"/>
        </w:rPr>
      </w:pPr>
    </w:p>
    <w:p w14:paraId="35E53BFB" w14:textId="3C4003AD" w:rsidR="00C36EAB" w:rsidRPr="00760476" w:rsidRDefault="00C36EAB" w:rsidP="00E8784B">
      <w:pPr>
        <w:rPr>
          <w:rFonts w:ascii="Times New Roman" w:hAnsi="Times New Roman" w:cs="Times New Roman"/>
        </w:rPr>
      </w:pPr>
    </w:p>
    <w:p w14:paraId="0C216B28" w14:textId="119D682D" w:rsidR="00C36EAB" w:rsidRPr="00760476" w:rsidRDefault="00C36EAB" w:rsidP="00E8784B">
      <w:pPr>
        <w:rPr>
          <w:rFonts w:ascii="Times New Roman" w:hAnsi="Times New Roman" w:cs="Times New Roman"/>
        </w:rPr>
      </w:pPr>
    </w:p>
    <w:p w14:paraId="4E472F2A" w14:textId="77777777" w:rsidR="006855F1" w:rsidRDefault="006855F1" w:rsidP="00E8784B">
      <w:pPr>
        <w:rPr>
          <w:rFonts w:ascii="Times New Roman" w:hAnsi="Times New Roman" w:cs="Times New Roman"/>
          <w:u w:val="single"/>
        </w:rPr>
      </w:pPr>
    </w:p>
    <w:p w14:paraId="5C7BCFDE" w14:textId="77777777" w:rsidR="006855F1" w:rsidRDefault="006855F1" w:rsidP="00E8784B">
      <w:pPr>
        <w:rPr>
          <w:rFonts w:ascii="Times New Roman" w:hAnsi="Times New Roman" w:cs="Times New Roman"/>
          <w:u w:val="single"/>
        </w:rPr>
      </w:pPr>
    </w:p>
    <w:p w14:paraId="6886AE82" w14:textId="77777777" w:rsidR="00AC20A9" w:rsidRDefault="00AC20A9" w:rsidP="00E8784B">
      <w:pPr>
        <w:rPr>
          <w:rFonts w:ascii="Times New Roman" w:hAnsi="Times New Roman" w:cs="Times New Roman"/>
          <w:u w:val="single"/>
        </w:rPr>
      </w:pPr>
    </w:p>
    <w:p w14:paraId="0BD4C4E7" w14:textId="654022DF" w:rsidR="00C36EAB" w:rsidRPr="00760476" w:rsidRDefault="00C36EAB" w:rsidP="00E8784B">
      <w:pPr>
        <w:rPr>
          <w:rFonts w:ascii="Times New Roman" w:hAnsi="Times New Roman" w:cs="Times New Roman"/>
          <w:u w:val="single"/>
        </w:rPr>
      </w:pPr>
      <w:r w:rsidRPr="00760476">
        <w:rPr>
          <w:rFonts w:ascii="Times New Roman" w:hAnsi="Times New Roman" w:cs="Times New Roman"/>
          <w:u w:val="single"/>
        </w:rPr>
        <w:t xml:space="preserve">3- Mode automatique : envoie d’un fichier musical depuis une interface externe en MIDI </w:t>
      </w:r>
    </w:p>
    <w:p w14:paraId="1CA9BEA4" w14:textId="0C31B306" w:rsidR="00C36EAB" w:rsidRPr="00760476" w:rsidRDefault="002A2E36" w:rsidP="00E8784B">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61824" behindDoc="0" locked="0" layoutInCell="1" allowOverlap="1" wp14:anchorId="6E65A239" wp14:editId="0419CD15">
            <wp:simplePos x="0" y="0"/>
            <wp:positionH relativeFrom="column">
              <wp:posOffset>-188596</wp:posOffset>
            </wp:positionH>
            <wp:positionV relativeFrom="paragraph">
              <wp:posOffset>97790</wp:posOffset>
            </wp:positionV>
            <wp:extent cx="6119881" cy="1600200"/>
            <wp:effectExtent l="0" t="0" r="0" b="0"/>
            <wp:wrapNone/>
            <wp:docPr id="1090464506"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30" cstate="print">
                      <a:extLst>
                        <a:ext uri="{28A0092B-C50C-407E-A947-70E740481C1C}">
                          <a14:useLocalDpi xmlns:a14="http://schemas.microsoft.com/office/drawing/2010/main" val="0"/>
                        </a:ext>
                      </a:extLst>
                    </a:blip>
                    <a:srcRect r="52485"/>
                    <a:stretch/>
                  </pic:blipFill>
                  <pic:spPr bwMode="auto">
                    <a:xfrm>
                      <a:off x="0" y="0"/>
                      <a:ext cx="6130225" cy="16029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DEF61A" w14:textId="303F38C6" w:rsidR="00C36EAB" w:rsidRPr="00760476" w:rsidRDefault="00C36EAB" w:rsidP="00E8784B">
      <w:pPr>
        <w:rPr>
          <w:rFonts w:ascii="Times New Roman" w:hAnsi="Times New Roman" w:cs="Times New Roman"/>
        </w:rPr>
      </w:pPr>
    </w:p>
    <w:p w14:paraId="1A3060F6" w14:textId="7273611B" w:rsidR="00C36EAB" w:rsidRPr="00760476" w:rsidRDefault="00C36EAB" w:rsidP="00E8784B">
      <w:pPr>
        <w:rPr>
          <w:rFonts w:ascii="Times New Roman" w:hAnsi="Times New Roman" w:cs="Times New Roman"/>
        </w:rPr>
      </w:pPr>
    </w:p>
    <w:p w14:paraId="2C7883D9" w14:textId="28056E99" w:rsidR="00C36EAB" w:rsidRPr="00760476" w:rsidRDefault="00C36EAB" w:rsidP="00E8784B">
      <w:pPr>
        <w:rPr>
          <w:rFonts w:ascii="Times New Roman" w:hAnsi="Times New Roman" w:cs="Times New Roman"/>
        </w:rPr>
      </w:pPr>
    </w:p>
    <w:p w14:paraId="5461F662" w14:textId="3831AFFC" w:rsidR="00C36EAB" w:rsidRPr="00760476" w:rsidRDefault="00C36EAB" w:rsidP="00E8784B">
      <w:pPr>
        <w:rPr>
          <w:rFonts w:ascii="Times New Roman" w:hAnsi="Times New Roman" w:cs="Times New Roman"/>
        </w:rPr>
      </w:pPr>
    </w:p>
    <w:p w14:paraId="29839A23" w14:textId="72AE2F37" w:rsidR="00C36EAB" w:rsidRPr="00760476" w:rsidRDefault="00C36EAB" w:rsidP="00E8784B">
      <w:pPr>
        <w:rPr>
          <w:rFonts w:ascii="Times New Roman" w:hAnsi="Times New Roman" w:cs="Times New Roman"/>
        </w:rPr>
      </w:pPr>
    </w:p>
    <w:p w14:paraId="64D18F22" w14:textId="7370B434" w:rsidR="002A2E36" w:rsidRDefault="00AC20A9" w:rsidP="00D43280">
      <w:pPr>
        <w:rPr>
          <w:rFonts w:ascii="Times New Roman" w:hAnsi="Times New Roman" w:cs="Times New Roman"/>
          <w:u w:val="single"/>
        </w:rPr>
      </w:pPr>
      <w:r w:rsidRPr="00760476">
        <w:rPr>
          <w:rFonts w:ascii="Times New Roman" w:hAnsi="Times New Roman" w:cs="Times New Roman"/>
          <w:noProof/>
        </w:rPr>
        <w:lastRenderedPageBreak/>
        <w:drawing>
          <wp:anchor distT="0" distB="0" distL="114300" distR="114300" simplePos="0" relativeHeight="251662848" behindDoc="0" locked="0" layoutInCell="1" allowOverlap="1" wp14:anchorId="6D869D15" wp14:editId="4891BB87">
            <wp:simplePos x="0" y="0"/>
            <wp:positionH relativeFrom="column">
              <wp:posOffset>-230929</wp:posOffset>
            </wp:positionH>
            <wp:positionV relativeFrom="paragraph">
              <wp:posOffset>-593090</wp:posOffset>
            </wp:positionV>
            <wp:extent cx="6470675" cy="1473200"/>
            <wp:effectExtent l="0" t="0" r="0" b="0"/>
            <wp:wrapNone/>
            <wp:docPr id="423064509"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31" cstate="print">
                      <a:extLst>
                        <a:ext uri="{28A0092B-C50C-407E-A947-70E740481C1C}">
                          <a14:useLocalDpi xmlns:a14="http://schemas.microsoft.com/office/drawing/2010/main" val="0"/>
                        </a:ext>
                      </a:extLst>
                    </a:blip>
                    <a:srcRect l="45920" r="-485"/>
                    <a:stretch/>
                  </pic:blipFill>
                  <pic:spPr bwMode="auto">
                    <a:xfrm>
                      <a:off x="0" y="0"/>
                      <a:ext cx="6481314" cy="147562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671EB1" w14:textId="77777777" w:rsidR="00AC20A9" w:rsidRPr="00760476" w:rsidRDefault="00AC20A9" w:rsidP="00D43280">
      <w:pPr>
        <w:rPr>
          <w:rFonts w:ascii="Times New Roman" w:hAnsi="Times New Roman" w:cs="Times New Roman"/>
          <w:u w:val="single"/>
        </w:rPr>
      </w:pPr>
    </w:p>
    <w:p w14:paraId="2E1C7262" w14:textId="77777777" w:rsidR="002A2E36" w:rsidRPr="00760476" w:rsidRDefault="002A2E36" w:rsidP="00D43280">
      <w:pPr>
        <w:rPr>
          <w:rFonts w:ascii="Times New Roman" w:hAnsi="Times New Roman" w:cs="Times New Roman"/>
          <w:u w:val="single"/>
        </w:rPr>
      </w:pPr>
    </w:p>
    <w:p w14:paraId="7A629F56" w14:textId="566CFC6B" w:rsidR="00D43280" w:rsidRPr="00760476" w:rsidRDefault="00C36EAB" w:rsidP="00D43280">
      <w:pPr>
        <w:rPr>
          <w:rFonts w:ascii="Times New Roman" w:hAnsi="Times New Roman" w:cs="Times New Roman"/>
          <w:u w:val="single"/>
        </w:rPr>
      </w:pPr>
      <w:r w:rsidRPr="00760476">
        <w:rPr>
          <w:rFonts w:ascii="Times New Roman" w:hAnsi="Times New Roman" w:cs="Times New Roman"/>
          <w:u w:val="single"/>
        </w:rPr>
        <w:t xml:space="preserve">4- Mode configuration : </w:t>
      </w:r>
      <w:r w:rsidR="00D43280" w:rsidRPr="00760476">
        <w:rPr>
          <w:rFonts w:ascii="Times New Roman" w:hAnsi="Times New Roman" w:cs="Times New Roman"/>
          <w:u w:val="single"/>
        </w:rPr>
        <w:t>sélectionner différentes banques de son depuis une application smartphone.</w:t>
      </w:r>
    </w:p>
    <w:p w14:paraId="14AA1FFB" w14:textId="57D3148A" w:rsidR="00C36EAB" w:rsidRPr="00760476" w:rsidRDefault="002A2E36" w:rsidP="00C36EAB">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63872" behindDoc="0" locked="0" layoutInCell="1" allowOverlap="1" wp14:anchorId="1F6DDB3C" wp14:editId="4A71DCF8">
            <wp:simplePos x="0" y="0"/>
            <wp:positionH relativeFrom="column">
              <wp:posOffset>-307128</wp:posOffset>
            </wp:positionH>
            <wp:positionV relativeFrom="paragraph">
              <wp:posOffset>77047</wp:posOffset>
            </wp:positionV>
            <wp:extent cx="6574977" cy="973666"/>
            <wp:effectExtent l="0" t="0" r="0" b="0"/>
            <wp:wrapNone/>
            <wp:docPr id="98915319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32" cstate="print">
                      <a:extLst>
                        <a:ext uri="{28A0092B-C50C-407E-A947-70E740481C1C}">
                          <a14:useLocalDpi xmlns:a14="http://schemas.microsoft.com/office/drawing/2010/main" val="0"/>
                        </a:ext>
                      </a:extLst>
                    </a:blip>
                    <a:srcRect r="34943"/>
                    <a:stretch/>
                  </pic:blipFill>
                  <pic:spPr bwMode="auto">
                    <a:xfrm>
                      <a:off x="0" y="0"/>
                      <a:ext cx="6584744" cy="9751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3A5593" w14:textId="1FDC0C5D" w:rsidR="00C36EAB" w:rsidRPr="00760476" w:rsidRDefault="00C36EAB" w:rsidP="00E8784B">
      <w:pPr>
        <w:rPr>
          <w:rFonts w:ascii="Times New Roman" w:hAnsi="Times New Roman" w:cs="Times New Roman"/>
        </w:rPr>
      </w:pPr>
    </w:p>
    <w:p w14:paraId="29E6C7A1" w14:textId="07062716" w:rsidR="00C202EF" w:rsidRPr="00760476" w:rsidRDefault="00C202EF" w:rsidP="00E8784B">
      <w:pPr>
        <w:rPr>
          <w:rFonts w:ascii="Times New Roman" w:hAnsi="Times New Roman" w:cs="Times New Roman"/>
        </w:rPr>
      </w:pPr>
    </w:p>
    <w:p w14:paraId="5207714E" w14:textId="12162321" w:rsidR="0002300F" w:rsidRPr="00760476" w:rsidRDefault="00AC20A9" w:rsidP="0002300F">
      <w:pPr>
        <w:rPr>
          <w:rFonts w:ascii="Times New Roman" w:hAnsi="Times New Roman" w:cs="Times New Roman"/>
        </w:rPr>
      </w:pPr>
      <w:r w:rsidRPr="00760476">
        <w:rPr>
          <w:rFonts w:ascii="Times New Roman" w:hAnsi="Times New Roman" w:cs="Times New Roman"/>
          <w:noProof/>
        </w:rPr>
        <w:drawing>
          <wp:anchor distT="0" distB="0" distL="114300" distR="114300" simplePos="0" relativeHeight="251664896" behindDoc="0" locked="0" layoutInCell="1" allowOverlap="1" wp14:anchorId="7920EC96" wp14:editId="6964DA13">
            <wp:simplePos x="0" y="0"/>
            <wp:positionH relativeFrom="margin">
              <wp:align>left</wp:align>
            </wp:positionH>
            <wp:positionV relativeFrom="paragraph">
              <wp:posOffset>102870</wp:posOffset>
            </wp:positionV>
            <wp:extent cx="4309243" cy="1083733"/>
            <wp:effectExtent l="0" t="0" r="0" b="2540"/>
            <wp:wrapNone/>
            <wp:docPr id="67254808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33" cstate="print">
                      <a:extLst>
                        <a:ext uri="{28A0092B-C50C-407E-A947-70E740481C1C}">
                          <a14:useLocalDpi xmlns:a14="http://schemas.microsoft.com/office/drawing/2010/main" val="0"/>
                        </a:ext>
                      </a:extLst>
                    </a:blip>
                    <a:srcRect l="62716" r="-1019"/>
                    <a:stretch/>
                  </pic:blipFill>
                  <pic:spPr bwMode="auto">
                    <a:xfrm>
                      <a:off x="0" y="0"/>
                      <a:ext cx="4337522" cy="1090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bookmarkEnd w:id="1"/>
    <w:p w14:paraId="53F55843" w14:textId="77777777" w:rsidR="00AC20A9" w:rsidRDefault="00AC20A9" w:rsidP="00AC20A9">
      <w:pPr>
        <w:rPr>
          <w:lang w:eastAsia="fr-FR"/>
        </w:rPr>
      </w:pPr>
    </w:p>
    <w:p w14:paraId="5DE92037" w14:textId="77777777" w:rsidR="00AC20A9" w:rsidRDefault="00AC20A9" w:rsidP="00AC20A9">
      <w:pPr>
        <w:rPr>
          <w:lang w:eastAsia="fr-FR"/>
        </w:rPr>
      </w:pPr>
    </w:p>
    <w:p w14:paraId="4F1A203B" w14:textId="77777777" w:rsidR="00AC20A9" w:rsidRDefault="00AC20A9" w:rsidP="00AC20A9">
      <w:pPr>
        <w:rPr>
          <w:lang w:eastAsia="fr-FR"/>
        </w:rPr>
      </w:pPr>
    </w:p>
    <w:p w14:paraId="24666547" w14:textId="77777777" w:rsidR="00AC20A9" w:rsidRDefault="00AC20A9" w:rsidP="00AC20A9">
      <w:pPr>
        <w:rPr>
          <w:lang w:eastAsia="fr-FR"/>
        </w:rPr>
      </w:pPr>
    </w:p>
    <w:p w14:paraId="19E87FC6" w14:textId="319FA122" w:rsidR="00BC0909" w:rsidRPr="00231D27" w:rsidRDefault="00BC0909" w:rsidP="00BC0909">
      <w:pPr>
        <w:pStyle w:val="Style1"/>
        <w:rPr>
          <w:lang w:eastAsia="fr-FR"/>
        </w:rPr>
      </w:pPr>
      <w:bookmarkStart w:id="27" w:name="_Toc190771618"/>
      <w:r>
        <w:rPr>
          <w:lang w:eastAsia="fr-FR"/>
        </w:rPr>
        <w:t>4.</w:t>
      </w:r>
      <w:r w:rsidRPr="00231D27">
        <w:rPr>
          <w:lang w:eastAsia="fr-FR"/>
        </w:rPr>
        <w:t xml:space="preserve"> Contraintes</w:t>
      </w:r>
      <w:bookmarkEnd w:id="27"/>
    </w:p>
    <w:p w14:paraId="077A9BA9" w14:textId="27DD05C6" w:rsidR="00BC0909" w:rsidRPr="00760476" w:rsidRDefault="00BC0909" w:rsidP="00BC0909">
      <w:pPr>
        <w:rPr>
          <w:rFonts w:ascii="Times New Roman" w:hAnsi="Times New Roman" w:cs="Times New Roman"/>
        </w:rPr>
      </w:pPr>
      <w:r w:rsidRPr="00760476">
        <w:rPr>
          <w:rFonts w:ascii="Times New Roman" w:hAnsi="Times New Roman" w:cs="Times New Roman"/>
        </w:rPr>
        <w:t>Ce projet est réalisé dans le cadre d’une formation à l’IUT, cela impose de nombreuses contraintes</w:t>
      </w:r>
      <w:r>
        <w:rPr>
          <w:rFonts w:ascii="Times New Roman" w:hAnsi="Times New Roman" w:cs="Times New Roman"/>
        </w:rPr>
        <w:t> :</w:t>
      </w:r>
    </w:p>
    <w:p w14:paraId="05B255E0" w14:textId="77777777" w:rsidR="00BC0909" w:rsidRPr="00760476" w:rsidRDefault="00BC0909" w:rsidP="00BC0909">
      <w:pPr>
        <w:rPr>
          <w:rFonts w:ascii="Times New Roman" w:hAnsi="Times New Roman" w:cs="Times New Roman"/>
        </w:rPr>
      </w:pPr>
      <w:r w:rsidRPr="00760476">
        <w:rPr>
          <w:rFonts w:ascii="Times New Roman" w:hAnsi="Times New Roman" w:cs="Times New Roman"/>
        </w:rPr>
        <w:t>-Le système doit respecter les normes électriques (NFC 15-100)</w:t>
      </w:r>
    </w:p>
    <w:p w14:paraId="25951DAF" w14:textId="77777777" w:rsidR="00BC0909" w:rsidRPr="00760476" w:rsidRDefault="00BC0909" w:rsidP="00BC0909">
      <w:pPr>
        <w:rPr>
          <w:rFonts w:ascii="Times New Roman" w:hAnsi="Times New Roman" w:cs="Times New Roman"/>
        </w:rPr>
      </w:pPr>
      <w:r w:rsidRPr="00760476">
        <w:rPr>
          <w:rFonts w:ascii="Times New Roman" w:hAnsi="Times New Roman" w:cs="Times New Roman"/>
        </w:rPr>
        <w:t>-Le projet doit être réaliser au cours de séances de SAE avant la fin du mois de mars 2025.</w:t>
      </w:r>
    </w:p>
    <w:p w14:paraId="64A09BF6" w14:textId="77777777" w:rsidR="00BC0909" w:rsidRPr="00760476" w:rsidRDefault="00BC0909" w:rsidP="00BC0909">
      <w:pPr>
        <w:rPr>
          <w:rFonts w:ascii="Times New Roman" w:hAnsi="Times New Roman" w:cs="Times New Roman"/>
        </w:rPr>
      </w:pPr>
      <w:r w:rsidRPr="00760476">
        <w:rPr>
          <w:rFonts w:ascii="Times New Roman" w:hAnsi="Times New Roman" w:cs="Times New Roman"/>
        </w:rPr>
        <w:t>-La réalisation de ce projet doit s’inscrire dans une démarche de développement durable. Il va être nécessaire d’adapter le projet aux moyens disponibles pour éviter d’avoir à acheter du matériel supplémentaire. Il va falloir faire preuve d’ingéniosité pour réutiliser pour recycler du matériel.</w:t>
      </w:r>
    </w:p>
    <w:p w14:paraId="6DC910D7" w14:textId="2E6F1256" w:rsidR="00231D27" w:rsidRDefault="00BC0909">
      <w:pPr>
        <w:rPr>
          <w:rFonts w:ascii="Times New Roman" w:hAnsi="Times New Roman" w:cs="Times New Roman"/>
        </w:rPr>
      </w:pPr>
      <w:r w:rsidRPr="00760476">
        <w:rPr>
          <w:rFonts w:ascii="Times New Roman" w:hAnsi="Times New Roman" w:cs="Times New Roman"/>
        </w:rPr>
        <w:t>-L’IUT a alloué un budget très faible à l’achat du matériel nécessaire</w:t>
      </w:r>
      <w:r w:rsidR="009F46CB">
        <w:rPr>
          <w:rFonts w:ascii="Times New Roman" w:hAnsi="Times New Roman" w:cs="Times New Roman"/>
        </w:rPr>
        <w:t xml:space="preserve">, soit la somme de </w:t>
      </w:r>
      <w:r w:rsidR="009F46CB" w:rsidRPr="009F46CB">
        <w:rPr>
          <w:rFonts w:ascii="Times New Roman" w:hAnsi="Times New Roman" w:cs="Times New Roman"/>
        </w:rPr>
        <w:t>200€</w:t>
      </w:r>
      <w:r w:rsidR="009F46CB">
        <w:rPr>
          <w:rFonts w:ascii="Times New Roman" w:hAnsi="Times New Roman" w:cs="Times New Roman"/>
        </w:rPr>
        <w:t xml:space="preserve"> par groupe</w:t>
      </w:r>
      <w:r w:rsidRPr="00760476">
        <w:rPr>
          <w:rFonts w:ascii="Times New Roman" w:hAnsi="Times New Roman" w:cs="Times New Roman"/>
        </w:rPr>
        <w:t xml:space="preserve">. Cette contrainte est liée à la précèdent, il va </w:t>
      </w:r>
      <w:r w:rsidR="009F46CB">
        <w:rPr>
          <w:rFonts w:ascii="Times New Roman" w:hAnsi="Times New Roman" w:cs="Times New Roman"/>
        </w:rPr>
        <w:t>f</w:t>
      </w:r>
      <w:r w:rsidR="009F46CB" w:rsidRPr="00760476">
        <w:rPr>
          <w:rFonts w:ascii="Times New Roman" w:hAnsi="Times New Roman" w:cs="Times New Roman"/>
        </w:rPr>
        <w:t>alloir</w:t>
      </w:r>
      <w:r w:rsidRPr="00760476">
        <w:rPr>
          <w:rFonts w:ascii="Times New Roman" w:hAnsi="Times New Roman" w:cs="Times New Roman"/>
        </w:rPr>
        <w:t xml:space="preserve"> limiter </w:t>
      </w:r>
      <w:r w:rsidR="009F46CB">
        <w:rPr>
          <w:rFonts w:ascii="Times New Roman" w:hAnsi="Times New Roman" w:cs="Times New Roman"/>
        </w:rPr>
        <w:t>un</w:t>
      </w:r>
      <w:r w:rsidRPr="00760476">
        <w:rPr>
          <w:rFonts w:ascii="Times New Roman" w:hAnsi="Times New Roman" w:cs="Times New Roman"/>
        </w:rPr>
        <w:t xml:space="preserve"> minimum l’achat de matériel en utilisant les matériels disponibles à l’IUT</w:t>
      </w:r>
      <w:r w:rsidR="009F46CB">
        <w:rPr>
          <w:rFonts w:ascii="Times New Roman" w:hAnsi="Times New Roman" w:cs="Times New Roman"/>
        </w:rPr>
        <w:t xml:space="preserve">, en plus </w:t>
      </w:r>
      <w:r w:rsidR="009F46CB" w:rsidRPr="009F46CB">
        <w:rPr>
          <w:rFonts w:ascii="Times New Roman" w:hAnsi="Times New Roman" w:cs="Times New Roman"/>
        </w:rPr>
        <w:t>d</w:t>
      </w:r>
      <w:r w:rsidR="009F46CB">
        <w:rPr>
          <w:rFonts w:ascii="Times New Roman" w:hAnsi="Times New Roman" w:cs="Times New Roman"/>
        </w:rPr>
        <w:t>’</w:t>
      </w:r>
      <w:r w:rsidR="009F46CB" w:rsidRPr="009F46CB">
        <w:rPr>
          <w:rFonts w:ascii="Times New Roman" w:hAnsi="Times New Roman" w:cs="Times New Roman"/>
        </w:rPr>
        <w:t>être justifié par un besoin technique spécifique et approuvé par les encadrants.</w:t>
      </w:r>
    </w:p>
    <w:p w14:paraId="5FD2A63D" w14:textId="6C353B3E" w:rsidR="0008675D" w:rsidRDefault="0008675D">
      <w:pPr>
        <w:rPr>
          <w:rFonts w:ascii="Times New Roman" w:hAnsi="Times New Roman" w:cs="Times New Roman"/>
        </w:rPr>
      </w:pPr>
      <w:r>
        <w:rPr>
          <w:rFonts w:ascii="Times New Roman" w:hAnsi="Times New Roman" w:cs="Times New Roman"/>
        </w:rPr>
        <w:t>-Le clavier doit être fonctionnel sur le long terme.</w:t>
      </w:r>
    </w:p>
    <w:p w14:paraId="7F65E7D1" w14:textId="23051048" w:rsidR="0008675D" w:rsidRDefault="0008675D" w:rsidP="0008675D">
      <w:pPr>
        <w:rPr>
          <w:rFonts w:ascii="Times New Roman" w:hAnsi="Times New Roman" w:cs="Times New Roman"/>
        </w:rPr>
      </w:pPr>
      <w:r>
        <w:rPr>
          <w:rFonts w:ascii="Times New Roman" w:hAnsi="Times New Roman" w:cs="Times New Roman"/>
        </w:rPr>
        <w:t xml:space="preserve">- Tous les documents techniques doivent être enregistré dans le git </w:t>
      </w:r>
      <w:proofErr w:type="spellStart"/>
      <w:r>
        <w:rPr>
          <w:rFonts w:ascii="Times New Roman" w:hAnsi="Times New Roman" w:cs="Times New Roman"/>
        </w:rPr>
        <w:t>cy</w:t>
      </w:r>
      <w:proofErr w:type="spellEnd"/>
      <w:r>
        <w:rPr>
          <w:rFonts w:ascii="Times New Roman" w:hAnsi="Times New Roman" w:cs="Times New Roman"/>
        </w:rPr>
        <w:t xml:space="preserve"> « </w:t>
      </w:r>
      <w:r w:rsidRPr="0008675D">
        <w:rPr>
          <w:rFonts w:ascii="Times New Roman" w:hAnsi="Times New Roman" w:cs="Times New Roman"/>
        </w:rPr>
        <w:t>GEIIN ESE BUT3 SAE</w:t>
      </w:r>
      <w:r w:rsidRPr="0008675D">
        <w:rPr>
          <w:rFonts w:ascii="Times New Roman" w:hAnsi="Times New Roman" w:cs="Times New Roman"/>
        </w:rPr>
        <w:t> »</w:t>
      </w:r>
      <w:r>
        <w:rPr>
          <w:rFonts w:ascii="Times New Roman" w:hAnsi="Times New Roman" w:cs="Times New Roman"/>
        </w:rPr>
        <w:t xml:space="preserve"> dans le projet « symphonie »</w:t>
      </w:r>
    </w:p>
    <w:p w14:paraId="1EE7A4C7" w14:textId="65954DB2" w:rsidR="0008675D" w:rsidRDefault="0008675D" w:rsidP="0008675D">
      <w:pPr>
        <w:rPr>
          <w:rFonts w:ascii="Times New Roman" w:hAnsi="Times New Roman" w:cs="Times New Roman"/>
        </w:rPr>
      </w:pPr>
      <w:r>
        <w:rPr>
          <w:rFonts w:ascii="Times New Roman" w:hAnsi="Times New Roman" w:cs="Times New Roman"/>
        </w:rPr>
        <w:t xml:space="preserve">- Le système doit respecter </w:t>
      </w:r>
      <w:r w:rsidR="00765CF6">
        <w:rPr>
          <w:rFonts w:ascii="Times New Roman" w:hAnsi="Times New Roman" w:cs="Times New Roman"/>
        </w:rPr>
        <w:t>la fréquence des notes</w:t>
      </w:r>
      <w:r>
        <w:rPr>
          <w:rFonts w:ascii="Times New Roman" w:hAnsi="Times New Roman" w:cs="Times New Roman"/>
        </w:rPr>
        <w:t xml:space="preserve"> d’un vrai piano</w:t>
      </w:r>
      <w:r w:rsidR="00765CF6">
        <w:rPr>
          <w:rFonts w:ascii="Times New Roman" w:hAnsi="Times New Roman" w:cs="Times New Roman"/>
        </w:rPr>
        <w:t xml:space="preserve">, en plus de respecter un temps de réponse proche de l’instantanée </w:t>
      </w:r>
    </w:p>
    <w:p w14:paraId="0D010DB1" w14:textId="505B3EC5" w:rsidR="00765CF6" w:rsidRDefault="00765CF6" w:rsidP="0008675D">
      <w:pPr>
        <w:rPr>
          <w:rFonts w:ascii="Times New Roman" w:hAnsi="Times New Roman" w:cs="Times New Roman"/>
        </w:rPr>
      </w:pPr>
      <w:r>
        <w:rPr>
          <w:rFonts w:ascii="Times New Roman" w:hAnsi="Times New Roman" w:cs="Times New Roman"/>
        </w:rPr>
        <w:lastRenderedPageBreak/>
        <w:t>- Le projet doit être présentable et opérationnel durant la porte ouverte de l’université. Afin de valoriser notre filière GEII en particulier le parcours ESE.</w:t>
      </w:r>
    </w:p>
    <w:p w14:paraId="7A386D20" w14:textId="3358736E" w:rsidR="00765CF6" w:rsidRPr="0008675D" w:rsidRDefault="00765CF6" w:rsidP="0008675D">
      <w:pPr>
        <w:rPr>
          <w:rFonts w:ascii="Times New Roman" w:hAnsi="Times New Roman" w:cs="Times New Roman"/>
          <w:b/>
          <w:bCs/>
        </w:rPr>
      </w:pPr>
      <w:r>
        <w:rPr>
          <w:rFonts w:ascii="Times New Roman" w:hAnsi="Times New Roman" w:cs="Times New Roman"/>
        </w:rPr>
        <w:t xml:space="preserve">- Le système </w:t>
      </w:r>
      <w:r w:rsidRPr="00765CF6">
        <w:rPr>
          <w:rFonts w:ascii="Times New Roman" w:hAnsi="Times New Roman" w:cs="Times New Roman"/>
        </w:rPr>
        <w:t xml:space="preserve">doit pouvoir fonctionner sur batterie </w:t>
      </w:r>
      <w:r w:rsidR="00AC20A9">
        <w:rPr>
          <w:rFonts w:ascii="Times New Roman" w:hAnsi="Times New Roman" w:cs="Times New Roman"/>
        </w:rPr>
        <w:t>ou</w:t>
      </w:r>
      <w:r w:rsidRPr="00765CF6">
        <w:rPr>
          <w:rFonts w:ascii="Times New Roman" w:hAnsi="Times New Roman" w:cs="Times New Roman"/>
        </w:rPr>
        <w:t xml:space="preserve"> être alimenté par </w:t>
      </w:r>
      <w:r w:rsidR="00AC20A9">
        <w:rPr>
          <w:rFonts w:ascii="Times New Roman" w:hAnsi="Times New Roman" w:cs="Times New Roman"/>
        </w:rPr>
        <w:t>un</w:t>
      </w:r>
      <w:r w:rsidRPr="00765CF6">
        <w:rPr>
          <w:rFonts w:ascii="Times New Roman" w:hAnsi="Times New Roman" w:cs="Times New Roman"/>
        </w:rPr>
        <w:t xml:space="preserve"> secteur.</w:t>
      </w:r>
    </w:p>
    <w:p w14:paraId="3CD76ED6" w14:textId="77777777" w:rsidR="00BC0909" w:rsidRDefault="00BC0909" w:rsidP="00BC0909"/>
    <w:p w14:paraId="37DD0FD7" w14:textId="09A78196" w:rsidR="00283FA7" w:rsidRPr="00283FA7" w:rsidRDefault="00BC0909" w:rsidP="00283FA7">
      <w:pPr>
        <w:pStyle w:val="Style1"/>
      </w:pPr>
      <w:bookmarkStart w:id="28" w:name="_Toc190771619"/>
      <w:r>
        <w:t>5</w:t>
      </w:r>
      <w:r w:rsidR="00283FA7" w:rsidRPr="00283FA7">
        <w:t>. Lien inter-projets</w:t>
      </w:r>
      <w:bookmarkEnd w:id="28"/>
    </w:p>
    <w:p w14:paraId="36B5810D" w14:textId="325F8CF9" w:rsidR="00283FA7" w:rsidRPr="00283FA7" w:rsidRDefault="00283FA7" w:rsidP="00283FA7">
      <w:pPr>
        <w:rPr>
          <w:rFonts w:ascii="Times New Roman" w:hAnsi="Times New Roman" w:cs="Times New Roman"/>
        </w:rPr>
      </w:pPr>
      <w:r>
        <w:rPr>
          <w:rFonts w:ascii="Times New Roman" w:hAnsi="Times New Roman" w:cs="Times New Roman"/>
        </w:rPr>
        <w:t>Notre</w:t>
      </w:r>
      <w:r w:rsidRPr="00283FA7">
        <w:rPr>
          <w:rFonts w:ascii="Times New Roman" w:hAnsi="Times New Roman" w:cs="Times New Roman"/>
        </w:rPr>
        <w:t xml:space="preserve"> projet Clavier numérique multifonction s’inscrit dans un ensemble de réalisations développées par d’autres groupes d’étudiants dans le cadre du projet SYMPHONIE. Ces instruments forment un orchestrion automatisé destiné à démontrer les compétences en électronique, systèmes embarqués et programmation lors des portes ouvertes de l’IUT de Neuville-sur-Oise.</w:t>
      </w:r>
    </w:p>
    <w:p w14:paraId="6C24904F" w14:textId="70AA1356" w:rsidR="00283FA7" w:rsidRPr="00283FA7" w:rsidRDefault="00283FA7" w:rsidP="00283FA7">
      <w:pPr>
        <w:rPr>
          <w:rFonts w:ascii="Times New Roman" w:hAnsi="Times New Roman" w:cs="Times New Roman"/>
        </w:rPr>
      </w:pPr>
      <w:r w:rsidRPr="00283FA7">
        <w:rPr>
          <w:rFonts w:ascii="Times New Roman" w:hAnsi="Times New Roman" w:cs="Times New Roman"/>
        </w:rPr>
        <w:t>Interactions techniques</w:t>
      </w:r>
      <w:r w:rsidR="000200E1">
        <w:rPr>
          <w:rFonts w:ascii="Times New Roman" w:hAnsi="Times New Roman" w:cs="Times New Roman"/>
        </w:rPr>
        <w:t> :</w:t>
      </w:r>
    </w:p>
    <w:p w14:paraId="51C11691" w14:textId="3802BC0A" w:rsidR="00283FA7" w:rsidRPr="00283FA7" w:rsidRDefault="002862C6" w:rsidP="00283FA7">
      <w:pPr>
        <w:numPr>
          <w:ilvl w:val="0"/>
          <w:numId w:val="14"/>
        </w:numPr>
        <w:rPr>
          <w:rFonts w:ascii="Times New Roman" w:hAnsi="Times New Roman" w:cs="Times New Roman"/>
        </w:rPr>
      </w:pPr>
      <w:r w:rsidRPr="00283FA7">
        <w:rPr>
          <w:rFonts w:ascii="Times New Roman" w:hAnsi="Times New Roman" w:cs="Times New Roman"/>
        </w:rPr>
        <w:t>Synchronisation :</w:t>
      </w:r>
      <w:r w:rsidR="00283FA7" w:rsidRPr="00283FA7">
        <w:rPr>
          <w:rFonts w:ascii="Times New Roman" w:hAnsi="Times New Roman" w:cs="Times New Roman"/>
        </w:rPr>
        <w:t xml:space="preserve"> Le clavier </w:t>
      </w:r>
      <w:r w:rsidRPr="002862C6">
        <w:rPr>
          <w:rFonts w:ascii="Times New Roman" w:hAnsi="Times New Roman" w:cs="Times New Roman"/>
        </w:rPr>
        <w:t>doit pouvoir se synchroniser avec une horloge externe et/ou d’autres instruments</w:t>
      </w:r>
      <w:r w:rsidR="00283FA7" w:rsidRPr="00283FA7">
        <w:rPr>
          <w:rFonts w:ascii="Times New Roman" w:hAnsi="Times New Roman" w:cs="Times New Roman"/>
        </w:rPr>
        <w:t>.</w:t>
      </w:r>
    </w:p>
    <w:p w14:paraId="419A56F4" w14:textId="3F17AB11" w:rsidR="00283FA7" w:rsidRPr="00283FA7" w:rsidRDefault="00283FA7" w:rsidP="00283FA7">
      <w:pPr>
        <w:numPr>
          <w:ilvl w:val="0"/>
          <w:numId w:val="14"/>
        </w:numPr>
        <w:rPr>
          <w:rFonts w:ascii="Times New Roman" w:hAnsi="Times New Roman" w:cs="Times New Roman"/>
        </w:rPr>
      </w:pPr>
      <w:r w:rsidRPr="00283FA7">
        <w:rPr>
          <w:rFonts w:ascii="Times New Roman" w:hAnsi="Times New Roman" w:cs="Times New Roman"/>
        </w:rPr>
        <w:t>Compatibilité audio : Le clavier doit produire un signal audio exploitable p</w:t>
      </w:r>
      <w:r w:rsidR="002862C6">
        <w:rPr>
          <w:rFonts w:ascii="Times New Roman" w:hAnsi="Times New Roman" w:cs="Times New Roman"/>
        </w:rPr>
        <w:t>our être jouer avec d’autres instruments</w:t>
      </w:r>
      <w:r w:rsidRPr="00283FA7">
        <w:rPr>
          <w:rFonts w:ascii="Times New Roman" w:hAnsi="Times New Roman" w:cs="Times New Roman"/>
        </w:rPr>
        <w:t>, afin d’équilibrer les volumes sonores avec les autres instruments de l’orchestrion.</w:t>
      </w:r>
    </w:p>
    <w:p w14:paraId="590693CC" w14:textId="6A4028C1" w:rsidR="00283FA7" w:rsidRPr="00283FA7" w:rsidRDefault="00283FA7" w:rsidP="00283FA7">
      <w:pPr>
        <w:numPr>
          <w:ilvl w:val="0"/>
          <w:numId w:val="14"/>
        </w:numPr>
        <w:rPr>
          <w:rFonts w:ascii="Times New Roman" w:hAnsi="Times New Roman" w:cs="Times New Roman"/>
        </w:rPr>
      </w:pPr>
      <w:r w:rsidRPr="00283FA7">
        <w:rPr>
          <w:rFonts w:ascii="Times New Roman" w:hAnsi="Times New Roman" w:cs="Times New Roman"/>
        </w:rPr>
        <w:t>Échange d’informations : La mise en commun des solutions techniques entre équipes est essentielle pour garantir une intégration harmonieuse (gestion de la latence, optimisation du traitement du son</w:t>
      </w:r>
      <w:r w:rsidR="002862C6">
        <w:rPr>
          <w:rFonts w:ascii="Times New Roman" w:hAnsi="Times New Roman" w:cs="Times New Roman"/>
        </w:rPr>
        <w:t xml:space="preserve">, rédaction de documents </w:t>
      </w:r>
      <w:proofErr w:type="gramStart"/>
      <w:r w:rsidR="002862C6">
        <w:rPr>
          <w:rFonts w:ascii="Times New Roman" w:hAnsi="Times New Roman" w:cs="Times New Roman"/>
        </w:rPr>
        <w:t>techniques,…</w:t>
      </w:r>
      <w:proofErr w:type="gramEnd"/>
      <w:r w:rsidRPr="00283FA7">
        <w:rPr>
          <w:rFonts w:ascii="Times New Roman" w:hAnsi="Times New Roman" w:cs="Times New Roman"/>
        </w:rPr>
        <w:t>).</w:t>
      </w:r>
      <w:r w:rsidR="002862C6">
        <w:rPr>
          <w:rFonts w:ascii="Times New Roman" w:hAnsi="Times New Roman" w:cs="Times New Roman"/>
        </w:rPr>
        <w:t xml:space="preserve"> </w:t>
      </w:r>
      <w:r w:rsidR="002862C6">
        <w:rPr>
          <w:rFonts w:ascii="Times New Roman" w:hAnsi="Times New Roman" w:cs="Times New Roman"/>
        </w:rPr>
        <w:tab/>
      </w:r>
    </w:p>
    <w:p w14:paraId="65654990" w14:textId="77777777" w:rsidR="00283FA7" w:rsidRDefault="00283FA7" w:rsidP="00283FA7">
      <w:pPr>
        <w:rPr>
          <w:rFonts w:ascii="Times New Roman" w:hAnsi="Times New Roman" w:cs="Times New Roman"/>
        </w:rPr>
      </w:pPr>
    </w:p>
    <w:bookmarkEnd w:id="14"/>
    <w:p w14:paraId="0F960197" w14:textId="1ADBAAD6" w:rsidR="00C80A70" w:rsidRPr="00760476" w:rsidRDefault="00C80A70">
      <w:pPr>
        <w:rPr>
          <w:rFonts w:ascii="Times New Roman" w:hAnsi="Times New Roman" w:cs="Times New Roman"/>
        </w:rPr>
      </w:pPr>
    </w:p>
    <w:sectPr w:rsidR="00C80A70" w:rsidRPr="00760476" w:rsidSect="005B688F">
      <w:headerReference w:type="default" r:id="rId34"/>
      <w:footerReference w:type="default" r:id="rId35"/>
      <w:headerReference w:type="first" r:id="rId36"/>
      <w:footerReference w:type="first" r:id="rId3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EB8A0F" w14:textId="77777777" w:rsidR="00A517D2" w:rsidRDefault="00A517D2" w:rsidP="008B3065">
      <w:pPr>
        <w:spacing w:after="0" w:line="240" w:lineRule="auto"/>
      </w:pPr>
      <w:r>
        <w:separator/>
      </w:r>
    </w:p>
  </w:endnote>
  <w:endnote w:type="continuationSeparator" w:id="0">
    <w:p w14:paraId="10A1EF06" w14:textId="77777777" w:rsidR="00A517D2" w:rsidRDefault="00A517D2" w:rsidP="008B30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200435"/>
      <w:docPartObj>
        <w:docPartGallery w:val="Page Numbers (Bottom of Page)"/>
        <w:docPartUnique/>
      </w:docPartObj>
    </w:sdtPr>
    <w:sdtContent>
      <w:p w14:paraId="1D2E9D9E" w14:textId="59F5D201" w:rsidR="005B688F" w:rsidRDefault="005B688F" w:rsidP="00A525D7">
        <w:pPr>
          <w:pStyle w:val="Pieddepage"/>
          <w:jc w:val="right"/>
        </w:pPr>
        <w:r>
          <w:t xml:space="preserve">Page | </w:t>
        </w:r>
        <w:r>
          <w:fldChar w:fldCharType="begin"/>
        </w:r>
        <w:r>
          <w:instrText>PAGE   \* MERGEFORMAT</w:instrText>
        </w:r>
        <w:r>
          <w:fldChar w:fldCharType="separate"/>
        </w:r>
        <w:r>
          <w:t>2</w:t>
        </w:r>
        <w:r>
          <w:fldChar w:fldCharType="end"/>
        </w:r>
        <w:r w:rsidR="00A525D7">
          <w:tab/>
        </w:r>
        <w:r w:rsidR="00A525D7">
          <w:tab/>
        </w:r>
        <w:r w:rsidR="0018415C">
          <w:t xml:space="preserve">CY </w:t>
        </w:r>
        <w:r w:rsidR="00A525D7">
          <w:t>IUT de Neuville</w:t>
        </w:r>
      </w:p>
    </w:sdtContent>
  </w:sdt>
  <w:p w14:paraId="73420131" w14:textId="77777777" w:rsidR="005B688F" w:rsidRDefault="005B688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2891D" w14:textId="4896DF73" w:rsidR="005B688F" w:rsidRDefault="005B688F">
    <w:pPr>
      <w:pStyle w:val="Pieddepage"/>
    </w:pPr>
    <w:r>
      <w:t>Page 1</w:t>
    </w:r>
    <w:r w:rsidR="006667F7">
      <w:t xml:space="preserve">                                                       </w:t>
    </w:r>
    <w:r w:rsidR="006667F7">
      <w:tab/>
    </w:r>
    <w:r w:rsidR="00A525D7">
      <w:t xml:space="preserve">Version </w:t>
    </w:r>
    <w:r w:rsidR="00EF2C0C">
      <w:t>1.3</w:t>
    </w:r>
    <w:r w:rsidR="006667F7">
      <w:t xml:space="preserve">                                       </w:t>
    </w:r>
    <w:r w:rsidR="00AC20A9">
      <w:t xml:space="preserve">          </w:t>
    </w:r>
    <w:proofErr w:type="gramStart"/>
    <w:r w:rsidR="00AC20A9">
      <w:t xml:space="preserve">   [</w:t>
    </w:r>
    <w:proofErr w:type="gramEnd"/>
    <w:r w:rsidR="00AC20A9">
      <w:t>19/02/2025]</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4B343E" w14:textId="77777777" w:rsidR="00A517D2" w:rsidRDefault="00A517D2" w:rsidP="008B3065">
      <w:pPr>
        <w:spacing w:after="0" w:line="240" w:lineRule="auto"/>
      </w:pPr>
      <w:r>
        <w:separator/>
      </w:r>
    </w:p>
  </w:footnote>
  <w:footnote w:type="continuationSeparator" w:id="0">
    <w:p w14:paraId="096D28D5" w14:textId="77777777" w:rsidR="00A517D2" w:rsidRDefault="00A517D2" w:rsidP="008B30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1932FB" w14:textId="740F2970" w:rsidR="005B688F" w:rsidRPr="005B688F" w:rsidRDefault="005B688F" w:rsidP="005B688F">
    <w:pPr>
      <w:tabs>
        <w:tab w:val="left" w:pos="3000"/>
      </w:tabs>
      <w:rPr>
        <w:rFonts w:ascii="Times New Roman" w:hAnsi="Times New Roman" w:cs="Times New Roman"/>
        <w:sz w:val="28"/>
        <w:szCs w:val="28"/>
        <w:lang w:val="en-US"/>
      </w:rPr>
    </w:pPr>
    <w:r w:rsidRPr="005B688F">
      <w:rPr>
        <w:rFonts w:ascii="Times New Roman" w:hAnsi="Times New Roman" w:cs="Times New Roman"/>
        <w:sz w:val="28"/>
        <w:szCs w:val="28"/>
        <w:lang w:val="en-US"/>
      </w:rPr>
      <w:t>SAE S5 BUT GEII</w:t>
    </w:r>
    <w:r w:rsidRPr="005B688F">
      <w:rPr>
        <w:rFonts w:ascii="Times New Roman" w:hAnsi="Times New Roman" w:cs="Times New Roman"/>
        <w:sz w:val="28"/>
        <w:szCs w:val="28"/>
        <w:lang w:val="en-US"/>
      </w:rPr>
      <w:tab/>
    </w:r>
    <w:r w:rsidRPr="005B688F">
      <w:rPr>
        <w:rFonts w:ascii="Times New Roman" w:hAnsi="Times New Roman" w:cs="Times New Roman"/>
        <w:sz w:val="28"/>
        <w:szCs w:val="28"/>
        <w:lang w:val="en-US"/>
      </w:rPr>
      <w:tab/>
    </w:r>
    <w:r w:rsidRPr="005B688F">
      <w:rPr>
        <w:rFonts w:ascii="Times New Roman" w:hAnsi="Times New Roman" w:cs="Times New Roman"/>
        <w:sz w:val="28"/>
        <w:szCs w:val="28"/>
        <w:lang w:val="en-US"/>
      </w:rPr>
      <w:tab/>
    </w:r>
    <w:r w:rsidRPr="005B688F">
      <w:rPr>
        <w:rFonts w:ascii="Times New Roman" w:hAnsi="Times New Roman" w:cs="Times New Roman"/>
        <w:sz w:val="28"/>
        <w:szCs w:val="28"/>
        <w:lang w:val="en-US"/>
      </w:rPr>
      <w:tab/>
    </w:r>
    <w:r w:rsidRPr="005B688F">
      <w:rPr>
        <w:rFonts w:ascii="Times New Roman" w:hAnsi="Times New Roman" w:cs="Times New Roman"/>
        <w:sz w:val="28"/>
        <w:szCs w:val="28"/>
        <w:lang w:val="en-US"/>
      </w:rPr>
      <w:tab/>
    </w:r>
    <w:r w:rsidRPr="005B688F">
      <w:rPr>
        <w:rFonts w:ascii="Times New Roman" w:hAnsi="Times New Roman" w:cs="Times New Roman"/>
        <w:sz w:val="28"/>
        <w:szCs w:val="28"/>
        <w:lang w:val="en-US"/>
      </w:rPr>
      <w:tab/>
      <w:t>Ca</w:t>
    </w:r>
    <w:r>
      <w:rPr>
        <w:rFonts w:ascii="Times New Roman" w:hAnsi="Times New Roman" w:cs="Times New Roman"/>
        <w:sz w:val="28"/>
        <w:szCs w:val="28"/>
        <w:lang w:val="en-US"/>
      </w:rPr>
      <w:t>hier des charges</w:t>
    </w:r>
    <w:r w:rsidR="00A525D7">
      <w:rPr>
        <w:rFonts w:ascii="Times New Roman" w:hAnsi="Times New Roman" w:cs="Times New Roman"/>
        <w:sz w:val="28"/>
        <w:szCs w:val="28"/>
        <w:lang w:val="en-US"/>
      </w:rPr>
      <w:t xml:space="preserve"> v</w:t>
    </w:r>
    <w:r w:rsidR="00EF2C0C">
      <w:rPr>
        <w:rFonts w:ascii="Times New Roman" w:hAnsi="Times New Roman" w:cs="Times New Roman"/>
        <w:sz w:val="28"/>
        <w:szCs w:val="28"/>
        <w:lang w:val="en-US"/>
      </w:rPr>
      <w:t>1.3</w:t>
    </w:r>
  </w:p>
  <w:p w14:paraId="090A0144" w14:textId="77777777" w:rsidR="005B688F" w:rsidRPr="005B688F" w:rsidRDefault="005B688F">
    <w:pPr>
      <w:pStyle w:val="En-tte"/>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290B96" w14:textId="44963051" w:rsidR="005B688F" w:rsidRPr="006667F7" w:rsidRDefault="006667F7" w:rsidP="006667F7">
    <w:pPr>
      <w:pStyle w:val="En-tte"/>
    </w:pPr>
    <w:r w:rsidRPr="005B688F">
      <w:rPr>
        <w:rFonts w:ascii="Times New Roman" w:hAnsi="Times New Roman" w:cs="Times New Roman"/>
        <w:sz w:val="28"/>
        <w:szCs w:val="28"/>
        <w:lang w:val="en-US"/>
      </w:rPr>
      <w:t>SAE S5 BUT GEII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B2C5B"/>
    <w:multiLevelType w:val="multilevel"/>
    <w:tmpl w:val="9FA64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910755"/>
    <w:multiLevelType w:val="hybridMultilevel"/>
    <w:tmpl w:val="EED288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5E3D52"/>
    <w:multiLevelType w:val="hybridMultilevel"/>
    <w:tmpl w:val="9B3A8FC4"/>
    <w:lvl w:ilvl="0" w:tplc="B33200B6">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15:restartNumberingAfterBreak="0">
    <w:nsid w:val="124D562B"/>
    <w:multiLevelType w:val="hybridMultilevel"/>
    <w:tmpl w:val="97700C56"/>
    <w:lvl w:ilvl="0" w:tplc="EF74BF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F5756FA"/>
    <w:multiLevelType w:val="multilevel"/>
    <w:tmpl w:val="DC647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3520098"/>
    <w:multiLevelType w:val="hybridMultilevel"/>
    <w:tmpl w:val="D19A8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3ED0C2C"/>
    <w:multiLevelType w:val="hybridMultilevel"/>
    <w:tmpl w:val="618C98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5B90A17"/>
    <w:multiLevelType w:val="hybridMultilevel"/>
    <w:tmpl w:val="7A00D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2026423"/>
    <w:multiLevelType w:val="hybridMultilevel"/>
    <w:tmpl w:val="A9165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2EB1AFC"/>
    <w:multiLevelType w:val="hybridMultilevel"/>
    <w:tmpl w:val="3D58C9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30E4B82"/>
    <w:multiLevelType w:val="hybridMultilevel"/>
    <w:tmpl w:val="00983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7F44EED"/>
    <w:multiLevelType w:val="hybridMultilevel"/>
    <w:tmpl w:val="477A809A"/>
    <w:lvl w:ilvl="0" w:tplc="96C0DC5C">
      <w:start w:val="1"/>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FD04B08"/>
    <w:multiLevelType w:val="hybridMultilevel"/>
    <w:tmpl w:val="B0BA737A"/>
    <w:lvl w:ilvl="0" w:tplc="CB10E0F4">
      <w:start w:val="1"/>
      <w:numFmt w:val="decimal"/>
      <w:lvlText w:val="%1-"/>
      <w:lvlJc w:val="left"/>
      <w:pPr>
        <w:ind w:left="360" w:hanging="360"/>
      </w:pPr>
      <w:rPr>
        <w:rFonts w:hint="default"/>
        <w:sz w:val="36"/>
        <w:szCs w:val="36"/>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15:restartNumberingAfterBreak="0">
    <w:nsid w:val="73E73DFA"/>
    <w:multiLevelType w:val="multilevel"/>
    <w:tmpl w:val="A50C3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C5E0316"/>
    <w:multiLevelType w:val="hybridMultilevel"/>
    <w:tmpl w:val="3B1E3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80242070">
    <w:abstractNumId w:val="6"/>
  </w:num>
  <w:num w:numId="2" w16cid:durableId="1982415652">
    <w:abstractNumId w:val="1"/>
  </w:num>
  <w:num w:numId="3" w16cid:durableId="1027759299">
    <w:abstractNumId w:val="10"/>
  </w:num>
  <w:num w:numId="4" w16cid:durableId="1535001185">
    <w:abstractNumId w:val="5"/>
  </w:num>
  <w:num w:numId="5" w16cid:durableId="1992057390">
    <w:abstractNumId w:val="7"/>
  </w:num>
  <w:num w:numId="6" w16cid:durableId="260845960">
    <w:abstractNumId w:val="14"/>
  </w:num>
  <w:num w:numId="7" w16cid:durableId="2130585243">
    <w:abstractNumId w:val="8"/>
  </w:num>
  <w:num w:numId="8" w16cid:durableId="1852331826">
    <w:abstractNumId w:val="9"/>
  </w:num>
  <w:num w:numId="9" w16cid:durableId="1946765272">
    <w:abstractNumId w:val="3"/>
  </w:num>
  <w:num w:numId="10" w16cid:durableId="944389159">
    <w:abstractNumId w:val="2"/>
  </w:num>
  <w:num w:numId="11" w16cid:durableId="554049579">
    <w:abstractNumId w:val="11"/>
  </w:num>
  <w:num w:numId="12" w16cid:durableId="1245647341">
    <w:abstractNumId w:val="12"/>
  </w:num>
  <w:num w:numId="13" w16cid:durableId="1565527389">
    <w:abstractNumId w:val="0"/>
  </w:num>
  <w:num w:numId="14" w16cid:durableId="1144471556">
    <w:abstractNumId w:val="4"/>
  </w:num>
  <w:num w:numId="15" w16cid:durableId="199229569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87A"/>
    <w:rsid w:val="000200E1"/>
    <w:rsid w:val="0002300F"/>
    <w:rsid w:val="00041B2A"/>
    <w:rsid w:val="0008076D"/>
    <w:rsid w:val="00082B48"/>
    <w:rsid w:val="0008675D"/>
    <w:rsid w:val="00096DC2"/>
    <w:rsid w:val="000A370D"/>
    <w:rsid w:val="000B3986"/>
    <w:rsid w:val="000B3F2A"/>
    <w:rsid w:val="000B58B4"/>
    <w:rsid w:val="000C453F"/>
    <w:rsid w:val="000C6F45"/>
    <w:rsid w:val="000F6E93"/>
    <w:rsid w:val="001041A7"/>
    <w:rsid w:val="001373A5"/>
    <w:rsid w:val="00147FC9"/>
    <w:rsid w:val="001540D8"/>
    <w:rsid w:val="00166ACA"/>
    <w:rsid w:val="00172E3B"/>
    <w:rsid w:val="001754C5"/>
    <w:rsid w:val="0018415C"/>
    <w:rsid w:val="001847B6"/>
    <w:rsid w:val="001920E6"/>
    <w:rsid w:val="00197161"/>
    <w:rsid w:val="00197649"/>
    <w:rsid w:val="001A2C28"/>
    <w:rsid w:val="001E4552"/>
    <w:rsid w:val="001F78AC"/>
    <w:rsid w:val="0020441B"/>
    <w:rsid w:val="00213961"/>
    <w:rsid w:val="0022414D"/>
    <w:rsid w:val="00231D27"/>
    <w:rsid w:val="00236CD2"/>
    <w:rsid w:val="00252B3E"/>
    <w:rsid w:val="00283FA7"/>
    <w:rsid w:val="002862C6"/>
    <w:rsid w:val="00295F7B"/>
    <w:rsid w:val="002A145D"/>
    <w:rsid w:val="002A2E36"/>
    <w:rsid w:val="002B5943"/>
    <w:rsid w:val="002C6483"/>
    <w:rsid w:val="002C7996"/>
    <w:rsid w:val="002D0004"/>
    <w:rsid w:val="002E1E0A"/>
    <w:rsid w:val="002F65CA"/>
    <w:rsid w:val="00310B6F"/>
    <w:rsid w:val="00322359"/>
    <w:rsid w:val="00322B32"/>
    <w:rsid w:val="003230B4"/>
    <w:rsid w:val="00372A12"/>
    <w:rsid w:val="003C0957"/>
    <w:rsid w:val="003D1194"/>
    <w:rsid w:val="003D2F44"/>
    <w:rsid w:val="003D5F67"/>
    <w:rsid w:val="00402489"/>
    <w:rsid w:val="00413EA3"/>
    <w:rsid w:val="00444A56"/>
    <w:rsid w:val="004566C8"/>
    <w:rsid w:val="00475627"/>
    <w:rsid w:val="00481DA7"/>
    <w:rsid w:val="004B3E10"/>
    <w:rsid w:val="004C17EF"/>
    <w:rsid w:val="004E0B4E"/>
    <w:rsid w:val="0054322B"/>
    <w:rsid w:val="00565901"/>
    <w:rsid w:val="00566C2E"/>
    <w:rsid w:val="005858D2"/>
    <w:rsid w:val="00591395"/>
    <w:rsid w:val="005A3C38"/>
    <w:rsid w:val="005B688F"/>
    <w:rsid w:val="005C5B25"/>
    <w:rsid w:val="005D5AE8"/>
    <w:rsid w:val="005E1D1A"/>
    <w:rsid w:val="005F4866"/>
    <w:rsid w:val="006106B0"/>
    <w:rsid w:val="00611853"/>
    <w:rsid w:val="006217AC"/>
    <w:rsid w:val="00625B3D"/>
    <w:rsid w:val="00627E6E"/>
    <w:rsid w:val="00645B55"/>
    <w:rsid w:val="00645E9B"/>
    <w:rsid w:val="00650AD3"/>
    <w:rsid w:val="006667F7"/>
    <w:rsid w:val="0067473A"/>
    <w:rsid w:val="006855F1"/>
    <w:rsid w:val="006A7D6E"/>
    <w:rsid w:val="006B206C"/>
    <w:rsid w:val="006C21FB"/>
    <w:rsid w:val="006F6362"/>
    <w:rsid w:val="00714CD4"/>
    <w:rsid w:val="00750900"/>
    <w:rsid w:val="007527C3"/>
    <w:rsid w:val="00760476"/>
    <w:rsid w:val="00763DEA"/>
    <w:rsid w:val="00765CF6"/>
    <w:rsid w:val="00775D62"/>
    <w:rsid w:val="007A5BFC"/>
    <w:rsid w:val="007B5E48"/>
    <w:rsid w:val="0080699D"/>
    <w:rsid w:val="00825313"/>
    <w:rsid w:val="00827B0F"/>
    <w:rsid w:val="008458B4"/>
    <w:rsid w:val="00861A9B"/>
    <w:rsid w:val="00874EF6"/>
    <w:rsid w:val="0088243D"/>
    <w:rsid w:val="0089519C"/>
    <w:rsid w:val="00897B92"/>
    <w:rsid w:val="008A2880"/>
    <w:rsid w:val="008A5663"/>
    <w:rsid w:val="008B3065"/>
    <w:rsid w:val="008E295C"/>
    <w:rsid w:val="008E7A80"/>
    <w:rsid w:val="008F633E"/>
    <w:rsid w:val="00906D48"/>
    <w:rsid w:val="0090794B"/>
    <w:rsid w:val="00907D24"/>
    <w:rsid w:val="00944600"/>
    <w:rsid w:val="009466A9"/>
    <w:rsid w:val="00962A57"/>
    <w:rsid w:val="009667C9"/>
    <w:rsid w:val="009767B2"/>
    <w:rsid w:val="00977124"/>
    <w:rsid w:val="009771D0"/>
    <w:rsid w:val="009F081A"/>
    <w:rsid w:val="009F0937"/>
    <w:rsid w:val="009F118F"/>
    <w:rsid w:val="009F46CB"/>
    <w:rsid w:val="00A168EC"/>
    <w:rsid w:val="00A172EC"/>
    <w:rsid w:val="00A517D2"/>
    <w:rsid w:val="00A525D7"/>
    <w:rsid w:val="00A54710"/>
    <w:rsid w:val="00A91531"/>
    <w:rsid w:val="00A954A6"/>
    <w:rsid w:val="00AB4CE9"/>
    <w:rsid w:val="00AC20A9"/>
    <w:rsid w:val="00B152E0"/>
    <w:rsid w:val="00B1783C"/>
    <w:rsid w:val="00B17C07"/>
    <w:rsid w:val="00B36EDB"/>
    <w:rsid w:val="00B4173B"/>
    <w:rsid w:val="00B4719C"/>
    <w:rsid w:val="00B6156A"/>
    <w:rsid w:val="00B615EB"/>
    <w:rsid w:val="00B76B07"/>
    <w:rsid w:val="00B92332"/>
    <w:rsid w:val="00BC0909"/>
    <w:rsid w:val="00BD3771"/>
    <w:rsid w:val="00BD6620"/>
    <w:rsid w:val="00BE1CBB"/>
    <w:rsid w:val="00C202EF"/>
    <w:rsid w:val="00C36EAB"/>
    <w:rsid w:val="00C4617C"/>
    <w:rsid w:val="00C80A70"/>
    <w:rsid w:val="00C8627B"/>
    <w:rsid w:val="00CA74CE"/>
    <w:rsid w:val="00CB2575"/>
    <w:rsid w:val="00CD03F7"/>
    <w:rsid w:val="00CD2BC5"/>
    <w:rsid w:val="00D03E33"/>
    <w:rsid w:val="00D24C56"/>
    <w:rsid w:val="00D26496"/>
    <w:rsid w:val="00D43280"/>
    <w:rsid w:val="00D5038D"/>
    <w:rsid w:val="00D50D1B"/>
    <w:rsid w:val="00D66214"/>
    <w:rsid w:val="00D71043"/>
    <w:rsid w:val="00D74273"/>
    <w:rsid w:val="00D8217E"/>
    <w:rsid w:val="00D831F7"/>
    <w:rsid w:val="00D84A63"/>
    <w:rsid w:val="00DA1A3C"/>
    <w:rsid w:val="00DA7C9E"/>
    <w:rsid w:val="00DB0261"/>
    <w:rsid w:val="00DB7D92"/>
    <w:rsid w:val="00DC50EF"/>
    <w:rsid w:val="00DF1150"/>
    <w:rsid w:val="00DF3D11"/>
    <w:rsid w:val="00DF760C"/>
    <w:rsid w:val="00E11004"/>
    <w:rsid w:val="00E13255"/>
    <w:rsid w:val="00E21221"/>
    <w:rsid w:val="00E2332E"/>
    <w:rsid w:val="00E2587A"/>
    <w:rsid w:val="00E42BB8"/>
    <w:rsid w:val="00E620B8"/>
    <w:rsid w:val="00E764BA"/>
    <w:rsid w:val="00E8784B"/>
    <w:rsid w:val="00EC71E9"/>
    <w:rsid w:val="00EE39A0"/>
    <w:rsid w:val="00EE5795"/>
    <w:rsid w:val="00EF2C0C"/>
    <w:rsid w:val="00F346B6"/>
    <w:rsid w:val="00F50268"/>
    <w:rsid w:val="00F503F5"/>
    <w:rsid w:val="00F82C1C"/>
    <w:rsid w:val="00F8398F"/>
    <w:rsid w:val="00F83D7C"/>
    <w:rsid w:val="00F90A10"/>
    <w:rsid w:val="00F96A3A"/>
    <w:rsid w:val="00FA2381"/>
    <w:rsid w:val="00FA6FA8"/>
    <w:rsid w:val="00FA7D39"/>
    <w:rsid w:val="00FB7B2A"/>
    <w:rsid w:val="00FE366A"/>
    <w:rsid w:val="00FF333F"/>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FBA42"/>
  <w15:chartTrackingRefBased/>
  <w15:docId w15:val="{7B6F0992-83B7-42D9-8FC6-27C0CC7E8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5795"/>
  </w:style>
  <w:style w:type="paragraph" w:styleId="Titre1">
    <w:name w:val="heading 1"/>
    <w:basedOn w:val="Normal"/>
    <w:next w:val="Normal"/>
    <w:link w:val="Titre1Car"/>
    <w:uiPriority w:val="9"/>
    <w:qFormat/>
    <w:rsid w:val="00E25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E25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rsid w:val="00E2587A"/>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E2587A"/>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E2587A"/>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E2587A"/>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E2587A"/>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E2587A"/>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E2587A"/>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2587A"/>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E2587A"/>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sid w:val="00E2587A"/>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E2587A"/>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E2587A"/>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E2587A"/>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E2587A"/>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E2587A"/>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E2587A"/>
    <w:rPr>
      <w:rFonts w:eastAsiaTheme="majorEastAsia" w:cstheme="majorBidi"/>
      <w:color w:val="272727" w:themeColor="text1" w:themeTint="D8"/>
    </w:rPr>
  </w:style>
  <w:style w:type="paragraph" w:styleId="Titre">
    <w:name w:val="Title"/>
    <w:basedOn w:val="Normal"/>
    <w:next w:val="Normal"/>
    <w:link w:val="TitreCar"/>
    <w:uiPriority w:val="10"/>
    <w:qFormat/>
    <w:rsid w:val="00E2587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2587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2587A"/>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E2587A"/>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E2587A"/>
    <w:pPr>
      <w:spacing w:before="160"/>
      <w:jc w:val="center"/>
    </w:pPr>
    <w:rPr>
      <w:i/>
      <w:iCs/>
      <w:color w:val="404040" w:themeColor="text1" w:themeTint="BF"/>
    </w:rPr>
  </w:style>
  <w:style w:type="character" w:customStyle="1" w:styleId="CitationCar">
    <w:name w:val="Citation Car"/>
    <w:basedOn w:val="Policepardfaut"/>
    <w:link w:val="Citation"/>
    <w:uiPriority w:val="29"/>
    <w:rsid w:val="00E2587A"/>
    <w:rPr>
      <w:i/>
      <w:iCs/>
      <w:color w:val="404040" w:themeColor="text1" w:themeTint="BF"/>
    </w:rPr>
  </w:style>
  <w:style w:type="paragraph" w:styleId="Paragraphedeliste">
    <w:name w:val="List Paragraph"/>
    <w:basedOn w:val="Normal"/>
    <w:uiPriority w:val="34"/>
    <w:qFormat/>
    <w:rsid w:val="00E2587A"/>
    <w:pPr>
      <w:ind w:left="720"/>
      <w:contextualSpacing/>
    </w:pPr>
  </w:style>
  <w:style w:type="character" w:styleId="Accentuationintense">
    <w:name w:val="Intense Emphasis"/>
    <w:basedOn w:val="Policepardfaut"/>
    <w:uiPriority w:val="21"/>
    <w:qFormat/>
    <w:rsid w:val="00E2587A"/>
    <w:rPr>
      <w:i/>
      <w:iCs/>
      <w:color w:val="0F4761" w:themeColor="accent1" w:themeShade="BF"/>
    </w:rPr>
  </w:style>
  <w:style w:type="paragraph" w:styleId="Citationintense">
    <w:name w:val="Intense Quote"/>
    <w:basedOn w:val="Normal"/>
    <w:next w:val="Normal"/>
    <w:link w:val="CitationintenseCar"/>
    <w:uiPriority w:val="30"/>
    <w:qFormat/>
    <w:rsid w:val="00E25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E2587A"/>
    <w:rPr>
      <w:i/>
      <w:iCs/>
      <w:color w:val="0F4761" w:themeColor="accent1" w:themeShade="BF"/>
    </w:rPr>
  </w:style>
  <w:style w:type="character" w:styleId="Rfrenceintense">
    <w:name w:val="Intense Reference"/>
    <w:basedOn w:val="Policepardfaut"/>
    <w:uiPriority w:val="32"/>
    <w:qFormat/>
    <w:rsid w:val="00E2587A"/>
    <w:rPr>
      <w:b/>
      <w:bCs/>
      <w:smallCaps/>
      <w:color w:val="0F4761" w:themeColor="accent1" w:themeShade="BF"/>
      <w:spacing w:val="5"/>
    </w:rPr>
  </w:style>
  <w:style w:type="character" w:styleId="Lienhypertexte">
    <w:name w:val="Hyperlink"/>
    <w:basedOn w:val="Policepardfaut"/>
    <w:uiPriority w:val="99"/>
    <w:unhideWhenUsed/>
    <w:rsid w:val="008A5663"/>
    <w:rPr>
      <w:color w:val="467886" w:themeColor="hyperlink"/>
      <w:u w:val="single"/>
    </w:rPr>
  </w:style>
  <w:style w:type="character" w:styleId="Mentionnonrsolue">
    <w:name w:val="Unresolved Mention"/>
    <w:basedOn w:val="Policepardfaut"/>
    <w:uiPriority w:val="99"/>
    <w:semiHidden/>
    <w:unhideWhenUsed/>
    <w:rsid w:val="008A5663"/>
    <w:rPr>
      <w:color w:val="605E5C"/>
      <w:shd w:val="clear" w:color="auto" w:fill="E1DFDD"/>
    </w:rPr>
  </w:style>
  <w:style w:type="table" w:styleId="Grilledutableau">
    <w:name w:val="Table Grid"/>
    <w:basedOn w:val="TableauNormal"/>
    <w:uiPriority w:val="39"/>
    <w:rsid w:val="008E2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iPriority w:val="35"/>
    <w:unhideWhenUsed/>
    <w:qFormat/>
    <w:rsid w:val="009466A9"/>
    <w:pPr>
      <w:spacing w:after="200" w:line="240" w:lineRule="auto"/>
    </w:pPr>
    <w:rPr>
      <w:i/>
      <w:iCs/>
      <w:color w:val="0E2841" w:themeColor="text2"/>
      <w:sz w:val="18"/>
      <w:szCs w:val="18"/>
    </w:rPr>
  </w:style>
  <w:style w:type="paragraph" w:styleId="En-ttedetabledesmatires">
    <w:name w:val="TOC Heading"/>
    <w:basedOn w:val="Titre1"/>
    <w:next w:val="Normal"/>
    <w:uiPriority w:val="39"/>
    <w:unhideWhenUsed/>
    <w:qFormat/>
    <w:rsid w:val="004C17EF"/>
    <w:pPr>
      <w:spacing w:before="240" w:after="0" w:line="259" w:lineRule="auto"/>
      <w:outlineLvl w:val="9"/>
    </w:pPr>
    <w:rPr>
      <w:kern w:val="0"/>
      <w:sz w:val="32"/>
      <w:szCs w:val="32"/>
      <w:lang w:eastAsia="zh-CN"/>
      <w14:ligatures w14:val="none"/>
    </w:rPr>
  </w:style>
  <w:style w:type="paragraph" w:styleId="TM1">
    <w:name w:val="toc 1"/>
    <w:basedOn w:val="Normal"/>
    <w:next w:val="Normal"/>
    <w:autoRedefine/>
    <w:uiPriority w:val="39"/>
    <w:unhideWhenUsed/>
    <w:rsid w:val="004C17EF"/>
    <w:pPr>
      <w:spacing w:after="100"/>
    </w:pPr>
  </w:style>
  <w:style w:type="paragraph" w:customStyle="1" w:styleId="Style1">
    <w:name w:val="Style1"/>
    <w:basedOn w:val="Titre1"/>
    <w:link w:val="Style1Car"/>
    <w:qFormat/>
    <w:rsid w:val="004C17EF"/>
  </w:style>
  <w:style w:type="character" w:customStyle="1" w:styleId="Style1Car">
    <w:name w:val="Style1 Car"/>
    <w:basedOn w:val="Titre1Car"/>
    <w:link w:val="Style1"/>
    <w:rsid w:val="004C17EF"/>
    <w:rPr>
      <w:rFonts w:asciiTheme="majorHAnsi" w:eastAsiaTheme="majorEastAsia" w:hAnsiTheme="majorHAnsi" w:cstheme="majorBidi"/>
      <w:color w:val="0F4761" w:themeColor="accent1" w:themeShade="BF"/>
      <w:sz w:val="40"/>
      <w:szCs w:val="40"/>
    </w:rPr>
  </w:style>
  <w:style w:type="paragraph" w:styleId="TM2">
    <w:name w:val="toc 2"/>
    <w:basedOn w:val="Normal"/>
    <w:next w:val="Normal"/>
    <w:autoRedefine/>
    <w:uiPriority w:val="39"/>
    <w:unhideWhenUsed/>
    <w:rsid w:val="004C17EF"/>
    <w:pPr>
      <w:spacing w:after="100"/>
      <w:ind w:left="240"/>
    </w:pPr>
  </w:style>
  <w:style w:type="paragraph" w:styleId="En-tte">
    <w:name w:val="header"/>
    <w:basedOn w:val="Normal"/>
    <w:link w:val="En-tteCar"/>
    <w:uiPriority w:val="99"/>
    <w:unhideWhenUsed/>
    <w:rsid w:val="008B3065"/>
    <w:pPr>
      <w:tabs>
        <w:tab w:val="center" w:pos="4536"/>
        <w:tab w:val="right" w:pos="9072"/>
      </w:tabs>
      <w:spacing w:after="0" w:line="240" w:lineRule="auto"/>
    </w:pPr>
  </w:style>
  <w:style w:type="character" w:customStyle="1" w:styleId="En-tteCar">
    <w:name w:val="En-tête Car"/>
    <w:basedOn w:val="Policepardfaut"/>
    <w:link w:val="En-tte"/>
    <w:uiPriority w:val="99"/>
    <w:rsid w:val="008B3065"/>
  </w:style>
  <w:style w:type="paragraph" w:styleId="Pieddepage">
    <w:name w:val="footer"/>
    <w:basedOn w:val="Normal"/>
    <w:link w:val="PieddepageCar"/>
    <w:uiPriority w:val="99"/>
    <w:unhideWhenUsed/>
    <w:rsid w:val="008B306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B3065"/>
  </w:style>
  <w:style w:type="paragraph" w:styleId="Tabledesillustrations">
    <w:name w:val="table of figures"/>
    <w:basedOn w:val="Normal"/>
    <w:next w:val="Normal"/>
    <w:uiPriority w:val="99"/>
    <w:unhideWhenUsed/>
    <w:rsid w:val="00A525D7"/>
    <w:pPr>
      <w:spacing w:after="0"/>
    </w:pPr>
  </w:style>
  <w:style w:type="paragraph" w:styleId="NormalWeb">
    <w:name w:val="Normal (Web)"/>
    <w:basedOn w:val="Normal"/>
    <w:uiPriority w:val="99"/>
    <w:semiHidden/>
    <w:unhideWhenUsed/>
    <w:rsid w:val="00E764BA"/>
    <w:rPr>
      <w:rFonts w:ascii="Times New Roman" w:hAnsi="Times New Roman" w:cs="Times New Roman"/>
    </w:rPr>
  </w:style>
  <w:style w:type="paragraph" w:styleId="TM3">
    <w:name w:val="toc 3"/>
    <w:basedOn w:val="Normal"/>
    <w:next w:val="Normal"/>
    <w:autoRedefine/>
    <w:uiPriority w:val="39"/>
    <w:unhideWhenUsed/>
    <w:rsid w:val="0008675D"/>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97318">
      <w:bodyDiv w:val="1"/>
      <w:marLeft w:val="0"/>
      <w:marRight w:val="0"/>
      <w:marTop w:val="0"/>
      <w:marBottom w:val="0"/>
      <w:divBdr>
        <w:top w:val="none" w:sz="0" w:space="0" w:color="auto"/>
        <w:left w:val="none" w:sz="0" w:space="0" w:color="auto"/>
        <w:bottom w:val="none" w:sz="0" w:space="0" w:color="auto"/>
        <w:right w:val="none" w:sz="0" w:space="0" w:color="auto"/>
      </w:divBdr>
    </w:div>
    <w:div w:id="148134229">
      <w:bodyDiv w:val="1"/>
      <w:marLeft w:val="0"/>
      <w:marRight w:val="0"/>
      <w:marTop w:val="0"/>
      <w:marBottom w:val="0"/>
      <w:divBdr>
        <w:top w:val="none" w:sz="0" w:space="0" w:color="auto"/>
        <w:left w:val="none" w:sz="0" w:space="0" w:color="auto"/>
        <w:bottom w:val="none" w:sz="0" w:space="0" w:color="auto"/>
        <w:right w:val="none" w:sz="0" w:space="0" w:color="auto"/>
      </w:divBdr>
    </w:div>
    <w:div w:id="332269827">
      <w:bodyDiv w:val="1"/>
      <w:marLeft w:val="0"/>
      <w:marRight w:val="0"/>
      <w:marTop w:val="0"/>
      <w:marBottom w:val="0"/>
      <w:divBdr>
        <w:top w:val="none" w:sz="0" w:space="0" w:color="auto"/>
        <w:left w:val="none" w:sz="0" w:space="0" w:color="auto"/>
        <w:bottom w:val="none" w:sz="0" w:space="0" w:color="auto"/>
        <w:right w:val="none" w:sz="0" w:space="0" w:color="auto"/>
      </w:divBdr>
    </w:div>
    <w:div w:id="434254523">
      <w:bodyDiv w:val="1"/>
      <w:marLeft w:val="0"/>
      <w:marRight w:val="0"/>
      <w:marTop w:val="0"/>
      <w:marBottom w:val="0"/>
      <w:divBdr>
        <w:top w:val="none" w:sz="0" w:space="0" w:color="auto"/>
        <w:left w:val="none" w:sz="0" w:space="0" w:color="auto"/>
        <w:bottom w:val="none" w:sz="0" w:space="0" w:color="auto"/>
        <w:right w:val="none" w:sz="0" w:space="0" w:color="auto"/>
      </w:divBdr>
    </w:div>
    <w:div w:id="498471323">
      <w:bodyDiv w:val="1"/>
      <w:marLeft w:val="0"/>
      <w:marRight w:val="0"/>
      <w:marTop w:val="0"/>
      <w:marBottom w:val="0"/>
      <w:divBdr>
        <w:top w:val="none" w:sz="0" w:space="0" w:color="auto"/>
        <w:left w:val="none" w:sz="0" w:space="0" w:color="auto"/>
        <w:bottom w:val="none" w:sz="0" w:space="0" w:color="auto"/>
        <w:right w:val="none" w:sz="0" w:space="0" w:color="auto"/>
      </w:divBdr>
      <w:divsChild>
        <w:div w:id="886768397">
          <w:marLeft w:val="0"/>
          <w:marRight w:val="0"/>
          <w:marTop w:val="0"/>
          <w:marBottom w:val="0"/>
          <w:divBdr>
            <w:top w:val="none" w:sz="0" w:space="0" w:color="auto"/>
            <w:left w:val="none" w:sz="0" w:space="0" w:color="auto"/>
            <w:bottom w:val="none" w:sz="0" w:space="0" w:color="auto"/>
            <w:right w:val="none" w:sz="0" w:space="0" w:color="auto"/>
          </w:divBdr>
        </w:div>
      </w:divsChild>
    </w:div>
    <w:div w:id="520634450">
      <w:bodyDiv w:val="1"/>
      <w:marLeft w:val="0"/>
      <w:marRight w:val="0"/>
      <w:marTop w:val="0"/>
      <w:marBottom w:val="0"/>
      <w:divBdr>
        <w:top w:val="none" w:sz="0" w:space="0" w:color="auto"/>
        <w:left w:val="none" w:sz="0" w:space="0" w:color="auto"/>
        <w:bottom w:val="none" w:sz="0" w:space="0" w:color="auto"/>
        <w:right w:val="none" w:sz="0" w:space="0" w:color="auto"/>
      </w:divBdr>
    </w:div>
    <w:div w:id="599798158">
      <w:bodyDiv w:val="1"/>
      <w:marLeft w:val="0"/>
      <w:marRight w:val="0"/>
      <w:marTop w:val="0"/>
      <w:marBottom w:val="0"/>
      <w:divBdr>
        <w:top w:val="none" w:sz="0" w:space="0" w:color="auto"/>
        <w:left w:val="none" w:sz="0" w:space="0" w:color="auto"/>
        <w:bottom w:val="none" w:sz="0" w:space="0" w:color="auto"/>
        <w:right w:val="none" w:sz="0" w:space="0" w:color="auto"/>
      </w:divBdr>
    </w:div>
    <w:div w:id="610087825">
      <w:bodyDiv w:val="1"/>
      <w:marLeft w:val="0"/>
      <w:marRight w:val="0"/>
      <w:marTop w:val="0"/>
      <w:marBottom w:val="0"/>
      <w:divBdr>
        <w:top w:val="none" w:sz="0" w:space="0" w:color="auto"/>
        <w:left w:val="none" w:sz="0" w:space="0" w:color="auto"/>
        <w:bottom w:val="none" w:sz="0" w:space="0" w:color="auto"/>
        <w:right w:val="none" w:sz="0" w:space="0" w:color="auto"/>
      </w:divBdr>
      <w:divsChild>
        <w:div w:id="680470662">
          <w:marLeft w:val="0"/>
          <w:marRight w:val="0"/>
          <w:marTop w:val="0"/>
          <w:marBottom w:val="0"/>
          <w:divBdr>
            <w:top w:val="none" w:sz="0" w:space="0" w:color="auto"/>
            <w:left w:val="none" w:sz="0" w:space="0" w:color="auto"/>
            <w:bottom w:val="none" w:sz="0" w:space="0" w:color="auto"/>
            <w:right w:val="none" w:sz="0" w:space="0" w:color="auto"/>
          </w:divBdr>
        </w:div>
      </w:divsChild>
    </w:div>
    <w:div w:id="616445697">
      <w:bodyDiv w:val="1"/>
      <w:marLeft w:val="0"/>
      <w:marRight w:val="0"/>
      <w:marTop w:val="0"/>
      <w:marBottom w:val="0"/>
      <w:divBdr>
        <w:top w:val="none" w:sz="0" w:space="0" w:color="auto"/>
        <w:left w:val="none" w:sz="0" w:space="0" w:color="auto"/>
        <w:bottom w:val="none" w:sz="0" w:space="0" w:color="auto"/>
        <w:right w:val="none" w:sz="0" w:space="0" w:color="auto"/>
      </w:divBdr>
    </w:div>
    <w:div w:id="676999944">
      <w:bodyDiv w:val="1"/>
      <w:marLeft w:val="0"/>
      <w:marRight w:val="0"/>
      <w:marTop w:val="0"/>
      <w:marBottom w:val="0"/>
      <w:divBdr>
        <w:top w:val="none" w:sz="0" w:space="0" w:color="auto"/>
        <w:left w:val="none" w:sz="0" w:space="0" w:color="auto"/>
        <w:bottom w:val="none" w:sz="0" w:space="0" w:color="auto"/>
        <w:right w:val="none" w:sz="0" w:space="0" w:color="auto"/>
      </w:divBdr>
    </w:div>
    <w:div w:id="708147895">
      <w:bodyDiv w:val="1"/>
      <w:marLeft w:val="0"/>
      <w:marRight w:val="0"/>
      <w:marTop w:val="0"/>
      <w:marBottom w:val="0"/>
      <w:divBdr>
        <w:top w:val="none" w:sz="0" w:space="0" w:color="auto"/>
        <w:left w:val="none" w:sz="0" w:space="0" w:color="auto"/>
        <w:bottom w:val="none" w:sz="0" w:space="0" w:color="auto"/>
        <w:right w:val="none" w:sz="0" w:space="0" w:color="auto"/>
      </w:divBdr>
    </w:div>
    <w:div w:id="926160637">
      <w:bodyDiv w:val="1"/>
      <w:marLeft w:val="0"/>
      <w:marRight w:val="0"/>
      <w:marTop w:val="0"/>
      <w:marBottom w:val="0"/>
      <w:divBdr>
        <w:top w:val="none" w:sz="0" w:space="0" w:color="auto"/>
        <w:left w:val="none" w:sz="0" w:space="0" w:color="auto"/>
        <w:bottom w:val="none" w:sz="0" w:space="0" w:color="auto"/>
        <w:right w:val="none" w:sz="0" w:space="0" w:color="auto"/>
      </w:divBdr>
    </w:div>
    <w:div w:id="1078210366">
      <w:bodyDiv w:val="1"/>
      <w:marLeft w:val="0"/>
      <w:marRight w:val="0"/>
      <w:marTop w:val="0"/>
      <w:marBottom w:val="0"/>
      <w:divBdr>
        <w:top w:val="none" w:sz="0" w:space="0" w:color="auto"/>
        <w:left w:val="none" w:sz="0" w:space="0" w:color="auto"/>
        <w:bottom w:val="none" w:sz="0" w:space="0" w:color="auto"/>
        <w:right w:val="none" w:sz="0" w:space="0" w:color="auto"/>
      </w:divBdr>
    </w:div>
    <w:div w:id="1243683499">
      <w:bodyDiv w:val="1"/>
      <w:marLeft w:val="0"/>
      <w:marRight w:val="0"/>
      <w:marTop w:val="0"/>
      <w:marBottom w:val="0"/>
      <w:divBdr>
        <w:top w:val="none" w:sz="0" w:space="0" w:color="auto"/>
        <w:left w:val="none" w:sz="0" w:space="0" w:color="auto"/>
        <w:bottom w:val="none" w:sz="0" w:space="0" w:color="auto"/>
        <w:right w:val="none" w:sz="0" w:space="0" w:color="auto"/>
      </w:divBdr>
    </w:div>
    <w:div w:id="1291938106">
      <w:bodyDiv w:val="1"/>
      <w:marLeft w:val="0"/>
      <w:marRight w:val="0"/>
      <w:marTop w:val="0"/>
      <w:marBottom w:val="0"/>
      <w:divBdr>
        <w:top w:val="none" w:sz="0" w:space="0" w:color="auto"/>
        <w:left w:val="none" w:sz="0" w:space="0" w:color="auto"/>
        <w:bottom w:val="none" w:sz="0" w:space="0" w:color="auto"/>
        <w:right w:val="none" w:sz="0" w:space="0" w:color="auto"/>
      </w:divBdr>
    </w:div>
    <w:div w:id="1347055897">
      <w:bodyDiv w:val="1"/>
      <w:marLeft w:val="0"/>
      <w:marRight w:val="0"/>
      <w:marTop w:val="0"/>
      <w:marBottom w:val="0"/>
      <w:divBdr>
        <w:top w:val="none" w:sz="0" w:space="0" w:color="auto"/>
        <w:left w:val="none" w:sz="0" w:space="0" w:color="auto"/>
        <w:bottom w:val="none" w:sz="0" w:space="0" w:color="auto"/>
        <w:right w:val="none" w:sz="0" w:space="0" w:color="auto"/>
      </w:divBdr>
    </w:div>
    <w:div w:id="1380131677">
      <w:bodyDiv w:val="1"/>
      <w:marLeft w:val="0"/>
      <w:marRight w:val="0"/>
      <w:marTop w:val="0"/>
      <w:marBottom w:val="0"/>
      <w:divBdr>
        <w:top w:val="none" w:sz="0" w:space="0" w:color="auto"/>
        <w:left w:val="none" w:sz="0" w:space="0" w:color="auto"/>
        <w:bottom w:val="none" w:sz="0" w:space="0" w:color="auto"/>
        <w:right w:val="none" w:sz="0" w:space="0" w:color="auto"/>
      </w:divBdr>
    </w:div>
    <w:div w:id="1380548454">
      <w:bodyDiv w:val="1"/>
      <w:marLeft w:val="0"/>
      <w:marRight w:val="0"/>
      <w:marTop w:val="0"/>
      <w:marBottom w:val="0"/>
      <w:divBdr>
        <w:top w:val="none" w:sz="0" w:space="0" w:color="auto"/>
        <w:left w:val="none" w:sz="0" w:space="0" w:color="auto"/>
        <w:bottom w:val="none" w:sz="0" w:space="0" w:color="auto"/>
        <w:right w:val="none" w:sz="0" w:space="0" w:color="auto"/>
      </w:divBdr>
    </w:div>
    <w:div w:id="1408503459">
      <w:bodyDiv w:val="1"/>
      <w:marLeft w:val="0"/>
      <w:marRight w:val="0"/>
      <w:marTop w:val="0"/>
      <w:marBottom w:val="0"/>
      <w:divBdr>
        <w:top w:val="none" w:sz="0" w:space="0" w:color="auto"/>
        <w:left w:val="none" w:sz="0" w:space="0" w:color="auto"/>
        <w:bottom w:val="none" w:sz="0" w:space="0" w:color="auto"/>
        <w:right w:val="none" w:sz="0" w:space="0" w:color="auto"/>
      </w:divBdr>
    </w:div>
    <w:div w:id="1420105831">
      <w:bodyDiv w:val="1"/>
      <w:marLeft w:val="0"/>
      <w:marRight w:val="0"/>
      <w:marTop w:val="0"/>
      <w:marBottom w:val="0"/>
      <w:divBdr>
        <w:top w:val="none" w:sz="0" w:space="0" w:color="auto"/>
        <w:left w:val="none" w:sz="0" w:space="0" w:color="auto"/>
        <w:bottom w:val="none" w:sz="0" w:space="0" w:color="auto"/>
        <w:right w:val="none" w:sz="0" w:space="0" w:color="auto"/>
      </w:divBdr>
    </w:div>
    <w:div w:id="1586571459">
      <w:bodyDiv w:val="1"/>
      <w:marLeft w:val="0"/>
      <w:marRight w:val="0"/>
      <w:marTop w:val="0"/>
      <w:marBottom w:val="0"/>
      <w:divBdr>
        <w:top w:val="none" w:sz="0" w:space="0" w:color="auto"/>
        <w:left w:val="none" w:sz="0" w:space="0" w:color="auto"/>
        <w:bottom w:val="none" w:sz="0" w:space="0" w:color="auto"/>
        <w:right w:val="none" w:sz="0" w:space="0" w:color="auto"/>
      </w:divBdr>
    </w:div>
    <w:div w:id="1587108414">
      <w:bodyDiv w:val="1"/>
      <w:marLeft w:val="0"/>
      <w:marRight w:val="0"/>
      <w:marTop w:val="0"/>
      <w:marBottom w:val="0"/>
      <w:divBdr>
        <w:top w:val="none" w:sz="0" w:space="0" w:color="auto"/>
        <w:left w:val="none" w:sz="0" w:space="0" w:color="auto"/>
        <w:bottom w:val="none" w:sz="0" w:space="0" w:color="auto"/>
        <w:right w:val="none" w:sz="0" w:space="0" w:color="auto"/>
      </w:divBdr>
    </w:div>
    <w:div w:id="1608078257">
      <w:bodyDiv w:val="1"/>
      <w:marLeft w:val="0"/>
      <w:marRight w:val="0"/>
      <w:marTop w:val="0"/>
      <w:marBottom w:val="0"/>
      <w:divBdr>
        <w:top w:val="none" w:sz="0" w:space="0" w:color="auto"/>
        <w:left w:val="none" w:sz="0" w:space="0" w:color="auto"/>
        <w:bottom w:val="none" w:sz="0" w:space="0" w:color="auto"/>
        <w:right w:val="none" w:sz="0" w:space="0" w:color="auto"/>
      </w:divBdr>
    </w:div>
    <w:div w:id="2136752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drive.google.com/file/d/1BuMHc1AYGJz8AbSQbuffQuhrOxlwj9dR/view?usp=drive_link" TargetMode="External"/><Relationship Id="rId26" Type="http://schemas.openxmlformats.org/officeDocument/2006/relationships/image" Target="media/image11.png"/><Relationship Id="rId39" Type="http://schemas.openxmlformats.org/officeDocument/2006/relationships/theme" Target="theme/theme1.xml"/><Relationship Id="rId21" Type="http://schemas.openxmlformats.org/officeDocument/2006/relationships/image" Target="media/image6.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drive.google.com/file/d/16ceARAmKJRx-J0RznL0K9P3zT2_eNvDL/view?usp=drive_link"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rive.google.com/file/d/1lJTuwgP2iRnfCwe0uVVm9PxyhnOGRsx1/view?usp=drive_link" TargetMode="Externa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drive.google.com/file/d/1NXmOcQKx4XKjlW9Q2jPWgb0UVMEi1jDw/view?usp=drive_link"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rive.google.com/file/d/1j-VKQqEM9sfkbqAZomP5j1yyt1X6vHjt/view?usp=drive_link"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08de332c-845a-4bb8-820c-599abdb729c3"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84F37D7546A41428316478CB55CC9C3" ma:contentTypeVersion="8" ma:contentTypeDescription="Crée un document." ma:contentTypeScope="" ma:versionID="156ac007ec10b1f585128b94d48fdde5">
  <xsd:schema xmlns:xsd="http://www.w3.org/2001/XMLSchema" xmlns:xs="http://www.w3.org/2001/XMLSchema" xmlns:p="http://schemas.microsoft.com/office/2006/metadata/properties" xmlns:ns3="08de332c-845a-4bb8-820c-599abdb729c3" xmlns:ns4="72944458-16b3-4deb-b5b0-fd6c280cf59c" targetNamespace="http://schemas.microsoft.com/office/2006/metadata/properties" ma:root="true" ma:fieldsID="07ab5237a22021e2b94fca951770eddf" ns3:_="" ns4:_="">
    <xsd:import namespace="08de332c-845a-4bb8-820c-599abdb729c3"/>
    <xsd:import namespace="72944458-16b3-4deb-b5b0-fd6c280cf59c"/>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de332c-845a-4bb8-820c-599abdb72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944458-16b3-4deb-b5b0-fd6c280cf59c"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SharingHintHash" ma:index="13"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303D170-585C-48FF-A563-BECA5F70CFC7}">
  <ds:schemaRefs>
    <ds:schemaRef ds:uri="http://schemas.microsoft.com/office/2006/metadata/properties"/>
    <ds:schemaRef ds:uri="http://schemas.microsoft.com/office/infopath/2007/PartnerControls"/>
    <ds:schemaRef ds:uri="08de332c-845a-4bb8-820c-599abdb729c3"/>
  </ds:schemaRefs>
</ds:datastoreItem>
</file>

<file path=customXml/itemProps2.xml><?xml version="1.0" encoding="utf-8"?>
<ds:datastoreItem xmlns:ds="http://schemas.openxmlformats.org/officeDocument/2006/customXml" ds:itemID="{053E06A7-5ED9-41A9-B5A2-B3DC8425EED1}">
  <ds:schemaRefs>
    <ds:schemaRef ds:uri="http://schemas.openxmlformats.org/officeDocument/2006/bibliography"/>
  </ds:schemaRefs>
</ds:datastoreItem>
</file>

<file path=customXml/itemProps3.xml><?xml version="1.0" encoding="utf-8"?>
<ds:datastoreItem xmlns:ds="http://schemas.openxmlformats.org/officeDocument/2006/customXml" ds:itemID="{D0EB1422-6A50-4367-9885-5D10E3AD18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de332c-845a-4bb8-820c-599abdb729c3"/>
    <ds:schemaRef ds:uri="72944458-16b3-4deb-b5b0-fd6c280cf5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FEF4F65-9B87-4C3A-9148-AD197F9FCC6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165</TotalTime>
  <Pages>14</Pages>
  <Words>2573</Words>
  <Characters>14152</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Touradou  Kane</dc:creator>
  <cp:keywords/>
  <dc:description/>
  <cp:lastModifiedBy>Simon Martin</cp:lastModifiedBy>
  <cp:revision>37</cp:revision>
  <cp:lastPrinted>2024-10-23T20:00:00Z</cp:lastPrinted>
  <dcterms:created xsi:type="dcterms:W3CDTF">2025-01-12T13:09:00Z</dcterms:created>
  <dcterms:modified xsi:type="dcterms:W3CDTF">2025-02-18T10:46:00Z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0x010100C84F37D7546A41428316478CB55CC9C3</vt:lpwstr>
  </property>
</Properties>
</file>